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C322" w14:textId="697A6077" w:rsidR="00EB68B3" w:rsidRDefault="00E034CD" w:rsidP="00B75EB4">
      <w:pPr>
        <w:ind w:firstLine="0"/>
      </w:pPr>
      <w:r>
        <w:rPr>
          <w:noProof/>
        </w:rPr>
        <mc:AlternateContent>
          <mc:Choice Requires="wps">
            <w:drawing>
              <wp:anchor distT="0" distB="0" distL="114300" distR="114300" simplePos="0" relativeHeight="251664384" behindDoc="1" locked="0" layoutInCell="1" allowOverlap="1" wp14:anchorId="16D3AF37" wp14:editId="1ECA3B62">
                <wp:simplePos x="0" y="0"/>
                <wp:positionH relativeFrom="column">
                  <wp:posOffset>5721409</wp:posOffset>
                </wp:positionH>
                <wp:positionV relativeFrom="paragraph">
                  <wp:posOffset>1005929</wp:posOffset>
                </wp:positionV>
                <wp:extent cx="1455420" cy="7827948"/>
                <wp:effectExtent l="0" t="0" r="17780" b="8255"/>
                <wp:wrapSquare wrapText="bothSides"/>
                <wp:docPr id="2" name="Text Box 2"/>
                <wp:cNvGraphicFramePr/>
                <a:graphic xmlns:a="http://schemas.openxmlformats.org/drawingml/2006/main">
                  <a:graphicData uri="http://schemas.microsoft.com/office/word/2010/wordprocessingShape">
                    <wps:wsp>
                      <wps:cNvSpPr txBox="1"/>
                      <wps:spPr>
                        <a:xfrm>
                          <a:off x="0" y="0"/>
                          <a:ext cx="1455420" cy="7827948"/>
                        </a:xfrm>
                        <a:prstGeom prst="rect">
                          <a:avLst/>
                        </a:prstGeom>
                        <a:solidFill>
                          <a:schemeClr val="lt1"/>
                        </a:solidFill>
                        <a:ln w="6350">
                          <a:solidFill>
                            <a:prstClr val="black"/>
                          </a:solidFill>
                        </a:ln>
                      </wps:spPr>
                      <wps:txbx>
                        <w:txbxContent>
                          <w:p w14:paraId="4ED0D754" w14:textId="1C0C54BD" w:rsidR="00C63505" w:rsidRPr="00C63505" w:rsidRDefault="00C63505" w:rsidP="00E034CD">
                            <w:pPr>
                              <w:shd w:val="clear" w:color="auto" w:fill="FFFFFF"/>
                              <w:spacing w:before="100" w:beforeAutospacing="1" w:after="100" w:afterAutospacing="1" w:line="240" w:lineRule="auto"/>
                              <w:ind w:firstLine="0"/>
                              <w:rPr>
                                <w:rFonts w:ascii="Times New Roman" w:eastAsia="Times New Roman" w:hAnsi="Times New Roman" w:cs="Times New Roman"/>
                                <w:b/>
                                <w:bCs/>
                                <w:i/>
                                <w:iCs/>
                                <w:color w:val="000000"/>
                              </w:rPr>
                            </w:pPr>
                            <w:r w:rsidRPr="00C63505">
                              <w:rPr>
                                <w:rFonts w:ascii="Times New Roman" w:eastAsia="Times New Roman" w:hAnsi="Times New Roman" w:cs="Times New Roman"/>
                                <w:b/>
                                <w:bCs/>
                                <w:i/>
                                <w:iCs/>
                                <w:color w:val="000000"/>
                              </w:rPr>
                              <w:t>Matthew 13:1-9</w:t>
                            </w:r>
                          </w:p>
                          <w:p w14:paraId="7DFE3FE7" w14:textId="1AA53437" w:rsidR="00E034CD" w:rsidRPr="00E034CD" w:rsidRDefault="00C63505" w:rsidP="00E034CD">
                            <w:pPr>
                              <w:shd w:val="clear" w:color="auto" w:fill="FFFFFF"/>
                              <w:spacing w:before="100" w:beforeAutospacing="1" w:after="100" w:afterAutospacing="1" w:line="240" w:lineRule="auto"/>
                              <w:ind w:firstLine="0"/>
                              <w:rPr>
                                <w:rFonts w:ascii="Times New Roman" w:eastAsia="Times New Roman" w:hAnsi="Times New Roman" w:cs="Times New Roman"/>
                                <w:b/>
                                <w:bCs/>
                                <w:i/>
                                <w:iCs/>
                                <w:color w:val="000000"/>
                              </w:rPr>
                            </w:pPr>
                            <w:r w:rsidRPr="00C63505">
                              <w:rPr>
                                <w:rFonts w:ascii="Times New Roman" w:eastAsia="Times New Roman" w:hAnsi="Times New Roman" w:cs="Times New Roman"/>
                                <w:b/>
                                <w:bCs/>
                                <w:i/>
                                <w:iCs/>
                                <w:color w:val="000000"/>
                              </w:rPr>
                              <w:t>“</w:t>
                            </w:r>
                            <w:r w:rsidR="00E034CD" w:rsidRPr="00E034CD">
                              <w:rPr>
                                <w:rFonts w:ascii="Times New Roman" w:eastAsia="Times New Roman" w:hAnsi="Times New Roman" w:cs="Times New Roman"/>
                                <w:b/>
                                <w:bCs/>
                                <w:i/>
                                <w:iCs/>
                                <w:color w:val="000000"/>
                              </w:rPr>
                              <w:t>13 </w:t>
                            </w:r>
                            <w:r w:rsidR="00E034CD" w:rsidRPr="00E034CD">
                              <w:rPr>
                                <w:rFonts w:ascii="Times New Roman" w:eastAsia="Times New Roman" w:hAnsi="Times New Roman" w:cs="Times New Roman"/>
                                <w:i/>
                                <w:iCs/>
                                <w:color w:val="000000"/>
                              </w:rPr>
                              <w:t>That day Jesus went out of the house and was sitting by the sea. </w:t>
                            </w:r>
                            <w:r w:rsidR="00E034CD" w:rsidRPr="00E034CD">
                              <w:rPr>
                                <w:rFonts w:ascii="Times New Roman" w:eastAsia="Times New Roman" w:hAnsi="Times New Roman" w:cs="Times New Roman"/>
                                <w:b/>
                                <w:bCs/>
                                <w:i/>
                                <w:iCs/>
                                <w:color w:val="000000"/>
                                <w:vertAlign w:val="superscript"/>
                              </w:rPr>
                              <w:t>2 </w:t>
                            </w:r>
                            <w:r w:rsidR="00E034CD" w:rsidRPr="00E034CD">
                              <w:rPr>
                                <w:rFonts w:ascii="Times New Roman" w:eastAsia="Times New Roman" w:hAnsi="Times New Roman" w:cs="Times New Roman"/>
                                <w:i/>
                                <w:iCs/>
                                <w:color w:val="000000"/>
                              </w:rPr>
                              <w:t>And </w:t>
                            </w:r>
                            <w:r w:rsidR="00E034CD" w:rsidRPr="00E034CD">
                              <w:rPr>
                                <w:rFonts w:ascii="Times New Roman" w:eastAsia="Times New Roman" w:hAnsi="Times New Roman" w:cs="Times New Roman"/>
                                <w:i/>
                                <w:iCs/>
                                <w:color w:val="000000"/>
                                <w:vertAlign w:val="superscript"/>
                              </w:rPr>
                              <w:t>[</w:t>
                            </w:r>
                            <w:hyperlink r:id="rId8" w:anchor="fen-NASB1995-23542a" w:tooltip="See footnote a" w:history="1">
                              <w:r w:rsidR="00E034CD" w:rsidRPr="00E034CD">
                                <w:rPr>
                                  <w:rFonts w:ascii="Times New Roman" w:eastAsia="Times New Roman" w:hAnsi="Times New Roman" w:cs="Times New Roman"/>
                                  <w:i/>
                                  <w:iCs/>
                                  <w:color w:val="4A4A4A"/>
                                  <w:u w:val="single"/>
                                  <w:vertAlign w:val="superscript"/>
                                </w:rPr>
                                <w:t>a</w:t>
                              </w:r>
                            </w:hyperlink>
                            <w:r w:rsidR="00E034CD" w:rsidRPr="00E034CD">
                              <w:rPr>
                                <w:rFonts w:ascii="Times New Roman" w:eastAsia="Times New Roman" w:hAnsi="Times New Roman" w:cs="Times New Roman"/>
                                <w:i/>
                                <w:iCs/>
                                <w:color w:val="000000"/>
                                <w:vertAlign w:val="superscript"/>
                              </w:rPr>
                              <w:t>]</w:t>
                            </w:r>
                            <w:r w:rsidR="00E034CD" w:rsidRPr="00E034CD">
                              <w:rPr>
                                <w:rFonts w:ascii="Times New Roman" w:eastAsia="Times New Roman" w:hAnsi="Times New Roman" w:cs="Times New Roman"/>
                                <w:i/>
                                <w:iCs/>
                                <w:color w:val="000000"/>
                              </w:rPr>
                              <w:t>large crowds gathered to Him, so He got into a boat and sat down, and the whole crowd was standing on the beach.</w:t>
                            </w:r>
                          </w:p>
                          <w:p w14:paraId="1DE672BD" w14:textId="076815A4" w:rsidR="00E034CD" w:rsidRPr="00E034CD" w:rsidRDefault="00E034CD" w:rsidP="00E034CD">
                            <w:pPr>
                              <w:shd w:val="clear" w:color="auto" w:fill="FFFFFF"/>
                              <w:spacing w:before="100" w:beforeAutospacing="1" w:after="100" w:afterAutospacing="1" w:line="240" w:lineRule="auto"/>
                              <w:ind w:firstLine="0"/>
                              <w:rPr>
                                <w:rFonts w:ascii="Times New Roman" w:eastAsia="Times New Roman" w:hAnsi="Times New Roman" w:cs="Times New Roman"/>
                                <w:i/>
                                <w:iCs/>
                                <w:color w:val="000000"/>
                              </w:rPr>
                            </w:pPr>
                            <w:r w:rsidRPr="00E034CD">
                              <w:rPr>
                                <w:rFonts w:ascii="Times New Roman" w:eastAsia="Times New Roman" w:hAnsi="Times New Roman" w:cs="Times New Roman"/>
                                <w:b/>
                                <w:bCs/>
                                <w:i/>
                                <w:iCs/>
                                <w:color w:val="000000"/>
                                <w:vertAlign w:val="superscript"/>
                              </w:rPr>
                              <w:t>3 </w:t>
                            </w:r>
                            <w:r w:rsidRPr="00E034CD">
                              <w:rPr>
                                <w:rFonts w:ascii="Times New Roman" w:eastAsia="Times New Roman" w:hAnsi="Times New Roman" w:cs="Times New Roman"/>
                                <w:i/>
                                <w:iCs/>
                                <w:color w:val="000000"/>
                              </w:rPr>
                              <w:t>And He spoke many things to them in parables, saying, “Behold, the sower went out to sow; </w:t>
                            </w:r>
                            <w:r w:rsidRPr="00E034CD">
                              <w:rPr>
                                <w:rFonts w:ascii="Times New Roman" w:eastAsia="Times New Roman" w:hAnsi="Times New Roman" w:cs="Times New Roman"/>
                                <w:b/>
                                <w:bCs/>
                                <w:i/>
                                <w:iCs/>
                                <w:color w:val="000000"/>
                                <w:vertAlign w:val="superscript"/>
                              </w:rPr>
                              <w:t>4 </w:t>
                            </w:r>
                            <w:r w:rsidRPr="00E034CD">
                              <w:rPr>
                                <w:rFonts w:ascii="Times New Roman" w:eastAsia="Times New Roman" w:hAnsi="Times New Roman" w:cs="Times New Roman"/>
                                <w:i/>
                                <w:iCs/>
                                <w:color w:val="000000"/>
                              </w:rPr>
                              <w:t>and as he sowed, some seeds fell beside the road, and the birds came and ate them up. </w:t>
                            </w:r>
                            <w:r w:rsidRPr="00E034CD">
                              <w:rPr>
                                <w:rFonts w:ascii="Times New Roman" w:eastAsia="Times New Roman" w:hAnsi="Times New Roman" w:cs="Times New Roman"/>
                                <w:b/>
                                <w:bCs/>
                                <w:i/>
                                <w:iCs/>
                                <w:color w:val="000000"/>
                                <w:vertAlign w:val="superscript"/>
                              </w:rPr>
                              <w:t>5 </w:t>
                            </w:r>
                            <w:r w:rsidRPr="00E034CD">
                              <w:rPr>
                                <w:rFonts w:ascii="Times New Roman" w:eastAsia="Times New Roman" w:hAnsi="Times New Roman" w:cs="Times New Roman"/>
                                <w:i/>
                                <w:iCs/>
                                <w:color w:val="000000"/>
                              </w:rPr>
                              <w:t>Others fell on the rocky places, where they did not have much soil; and immediately they sprang up, because they had no depth of soil. </w:t>
                            </w:r>
                            <w:r w:rsidRPr="00E034CD">
                              <w:rPr>
                                <w:rFonts w:ascii="Times New Roman" w:eastAsia="Times New Roman" w:hAnsi="Times New Roman" w:cs="Times New Roman"/>
                                <w:b/>
                                <w:bCs/>
                                <w:i/>
                                <w:iCs/>
                                <w:color w:val="000000"/>
                                <w:vertAlign w:val="superscript"/>
                              </w:rPr>
                              <w:t>6 </w:t>
                            </w:r>
                            <w:r w:rsidRPr="00E034CD">
                              <w:rPr>
                                <w:rFonts w:ascii="Times New Roman" w:eastAsia="Times New Roman" w:hAnsi="Times New Roman" w:cs="Times New Roman"/>
                                <w:i/>
                                <w:iCs/>
                                <w:color w:val="000000"/>
                              </w:rPr>
                              <w:t>But when the sun had risen, they were scorched; and because they had no root, they withered away. </w:t>
                            </w:r>
                            <w:r w:rsidRPr="00E034CD">
                              <w:rPr>
                                <w:rFonts w:ascii="Times New Roman" w:eastAsia="Times New Roman" w:hAnsi="Times New Roman" w:cs="Times New Roman"/>
                                <w:b/>
                                <w:bCs/>
                                <w:i/>
                                <w:iCs/>
                                <w:color w:val="000000"/>
                                <w:vertAlign w:val="superscript"/>
                              </w:rPr>
                              <w:t>7 </w:t>
                            </w:r>
                            <w:r w:rsidRPr="00E034CD">
                              <w:rPr>
                                <w:rFonts w:ascii="Times New Roman" w:eastAsia="Times New Roman" w:hAnsi="Times New Roman" w:cs="Times New Roman"/>
                                <w:i/>
                                <w:iCs/>
                                <w:color w:val="000000"/>
                              </w:rPr>
                              <w:t>Others fell </w:t>
                            </w:r>
                            <w:r w:rsidRPr="00E034CD">
                              <w:rPr>
                                <w:rFonts w:ascii="Times New Roman" w:eastAsia="Times New Roman" w:hAnsi="Times New Roman" w:cs="Times New Roman"/>
                                <w:i/>
                                <w:iCs/>
                                <w:color w:val="000000"/>
                                <w:vertAlign w:val="superscript"/>
                              </w:rPr>
                              <w:t>[</w:t>
                            </w:r>
                            <w:hyperlink r:id="rId9" w:anchor="fen-NASB1995-23547b" w:tooltip="See footnote b" w:history="1">
                              <w:r w:rsidRPr="00E034CD">
                                <w:rPr>
                                  <w:rFonts w:ascii="Times New Roman" w:eastAsia="Times New Roman" w:hAnsi="Times New Roman" w:cs="Times New Roman"/>
                                  <w:i/>
                                  <w:iCs/>
                                  <w:color w:val="4A4A4A"/>
                                  <w:u w:val="single"/>
                                  <w:vertAlign w:val="superscript"/>
                                </w:rPr>
                                <w:t>b</w:t>
                              </w:r>
                            </w:hyperlink>
                            <w:r w:rsidRPr="00E034CD">
                              <w:rPr>
                                <w:rFonts w:ascii="Times New Roman" w:eastAsia="Times New Roman" w:hAnsi="Times New Roman" w:cs="Times New Roman"/>
                                <w:i/>
                                <w:iCs/>
                                <w:color w:val="000000"/>
                                <w:vertAlign w:val="superscript"/>
                              </w:rPr>
                              <w:t>]</w:t>
                            </w:r>
                            <w:r w:rsidRPr="00E034CD">
                              <w:rPr>
                                <w:rFonts w:ascii="Times New Roman" w:eastAsia="Times New Roman" w:hAnsi="Times New Roman" w:cs="Times New Roman"/>
                                <w:i/>
                                <w:iCs/>
                                <w:color w:val="000000"/>
                              </w:rPr>
                              <w:t>among the thorns, and the thorns came up and choked them out. </w:t>
                            </w:r>
                            <w:r w:rsidRPr="00E034CD">
                              <w:rPr>
                                <w:rFonts w:ascii="Times New Roman" w:eastAsia="Times New Roman" w:hAnsi="Times New Roman" w:cs="Times New Roman"/>
                                <w:b/>
                                <w:bCs/>
                                <w:i/>
                                <w:iCs/>
                                <w:color w:val="000000"/>
                                <w:vertAlign w:val="superscript"/>
                              </w:rPr>
                              <w:t>8 </w:t>
                            </w:r>
                            <w:r w:rsidRPr="00E034CD">
                              <w:rPr>
                                <w:rFonts w:ascii="Times New Roman" w:eastAsia="Times New Roman" w:hAnsi="Times New Roman" w:cs="Times New Roman"/>
                                <w:i/>
                                <w:iCs/>
                                <w:color w:val="000000"/>
                              </w:rPr>
                              <w:t>And others fell on the good soil and *yielded a crop, some a hundredfold, some sixty, and some thirty. </w:t>
                            </w:r>
                            <w:r w:rsidRPr="00E034CD">
                              <w:rPr>
                                <w:rFonts w:ascii="Times New Roman" w:eastAsia="Times New Roman" w:hAnsi="Times New Roman" w:cs="Times New Roman"/>
                                <w:b/>
                                <w:bCs/>
                                <w:i/>
                                <w:iCs/>
                                <w:color w:val="000000"/>
                                <w:vertAlign w:val="superscript"/>
                              </w:rPr>
                              <w:t>9 </w:t>
                            </w:r>
                            <w:r w:rsidRPr="00E034CD">
                              <w:rPr>
                                <w:rFonts w:ascii="Times New Roman" w:eastAsia="Times New Roman" w:hAnsi="Times New Roman" w:cs="Times New Roman"/>
                                <w:i/>
                                <w:iCs/>
                                <w:color w:val="000000"/>
                              </w:rPr>
                              <w:t>He who has ears, </w:t>
                            </w:r>
                            <w:r w:rsidRPr="00E034CD">
                              <w:rPr>
                                <w:rFonts w:ascii="Times New Roman" w:eastAsia="Times New Roman" w:hAnsi="Times New Roman" w:cs="Times New Roman"/>
                                <w:i/>
                                <w:iCs/>
                                <w:color w:val="000000"/>
                                <w:vertAlign w:val="superscript"/>
                              </w:rPr>
                              <w:t>[</w:t>
                            </w:r>
                            <w:hyperlink r:id="rId10" w:anchor="fen-NASB1995-23549c" w:tooltip="See footnote c" w:history="1">
                              <w:r w:rsidRPr="00E034CD">
                                <w:rPr>
                                  <w:rFonts w:ascii="Times New Roman" w:eastAsia="Times New Roman" w:hAnsi="Times New Roman" w:cs="Times New Roman"/>
                                  <w:i/>
                                  <w:iCs/>
                                  <w:color w:val="4A4A4A"/>
                                  <w:u w:val="single"/>
                                  <w:vertAlign w:val="superscript"/>
                                </w:rPr>
                                <w:t>c</w:t>
                              </w:r>
                            </w:hyperlink>
                            <w:r w:rsidRPr="00E034CD">
                              <w:rPr>
                                <w:rFonts w:ascii="Times New Roman" w:eastAsia="Times New Roman" w:hAnsi="Times New Roman" w:cs="Times New Roman"/>
                                <w:i/>
                                <w:iCs/>
                                <w:color w:val="000000"/>
                                <w:vertAlign w:val="superscript"/>
                              </w:rPr>
                              <w:t>]</w:t>
                            </w:r>
                            <w:r w:rsidRPr="00E034CD">
                              <w:rPr>
                                <w:rFonts w:ascii="Times New Roman" w:eastAsia="Times New Roman" w:hAnsi="Times New Roman" w:cs="Times New Roman"/>
                                <w:i/>
                                <w:iCs/>
                                <w:color w:val="000000"/>
                              </w:rPr>
                              <w:t>let him hear.”</w:t>
                            </w:r>
                            <w:r w:rsidR="00C63505" w:rsidRPr="00C63505">
                              <w:rPr>
                                <w:rFonts w:ascii="Times New Roman" w:eastAsia="Times New Roman" w:hAnsi="Times New Roman" w:cs="Times New Roman"/>
                                <w:i/>
                                <w:iCs/>
                                <w:color w:val="000000"/>
                              </w:rPr>
                              <w:t>”</w:t>
                            </w:r>
                          </w:p>
                          <w:p w14:paraId="5ACD7DF0" w14:textId="77777777" w:rsidR="00E034CD" w:rsidRPr="00C63505" w:rsidRDefault="00E034CD">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3AF37" id="_x0000_t202" coordsize="21600,21600" o:spt="202" path="m,l,21600r21600,l21600,xe">
                <v:stroke joinstyle="miter"/>
                <v:path gradientshapeok="t" o:connecttype="rect"/>
              </v:shapetype>
              <v:shape id="Text Box 2" o:spid="_x0000_s1026" type="#_x0000_t202" style="position:absolute;margin-left:450.5pt;margin-top:79.2pt;width:114.6pt;height:6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" fillcolor="white [3201]" strokeweight=".5pt">
                <v:textbox>
                  <w:txbxContent>
                    <w:p w14:paraId="4ED0D754" w14:textId="1C0C54BD" w:rsidR="00C63505" w:rsidRPr="00C63505" w:rsidRDefault="00C63505" w:rsidP="00E034CD">
                      <w:pPr>
                        <w:shd w:val="clear" w:color="auto" w:fill="FFFFFF"/>
                        <w:spacing w:before="100" w:beforeAutospacing="1" w:after="100" w:afterAutospacing="1" w:line="240" w:lineRule="auto"/>
                        <w:ind w:firstLine="0"/>
                        <w:rPr>
                          <w:rFonts w:ascii="Times New Roman" w:eastAsia="Times New Roman" w:hAnsi="Times New Roman" w:cs="Times New Roman"/>
                          <w:b/>
                          <w:bCs/>
                          <w:i/>
                          <w:iCs/>
                          <w:color w:val="000000"/>
                        </w:rPr>
                      </w:pPr>
                      <w:r w:rsidRPr="00C63505">
                        <w:rPr>
                          <w:rFonts w:ascii="Times New Roman" w:eastAsia="Times New Roman" w:hAnsi="Times New Roman" w:cs="Times New Roman"/>
                          <w:b/>
                          <w:bCs/>
                          <w:i/>
                          <w:iCs/>
                          <w:color w:val="000000"/>
                        </w:rPr>
                        <w:t>Matthew 13:1-9</w:t>
                      </w:r>
                    </w:p>
                    <w:p w14:paraId="7DFE3FE7" w14:textId="1AA53437" w:rsidR="00E034CD" w:rsidRPr="00E034CD" w:rsidRDefault="00C63505" w:rsidP="00E034CD">
                      <w:pPr>
                        <w:shd w:val="clear" w:color="auto" w:fill="FFFFFF"/>
                        <w:spacing w:before="100" w:beforeAutospacing="1" w:after="100" w:afterAutospacing="1" w:line="240" w:lineRule="auto"/>
                        <w:ind w:firstLine="0"/>
                        <w:rPr>
                          <w:rFonts w:ascii="Times New Roman" w:eastAsia="Times New Roman" w:hAnsi="Times New Roman" w:cs="Times New Roman"/>
                          <w:b/>
                          <w:bCs/>
                          <w:i/>
                          <w:iCs/>
                          <w:color w:val="000000"/>
                        </w:rPr>
                      </w:pPr>
                      <w:r w:rsidRPr="00C63505">
                        <w:rPr>
                          <w:rFonts w:ascii="Times New Roman" w:eastAsia="Times New Roman" w:hAnsi="Times New Roman" w:cs="Times New Roman"/>
                          <w:b/>
                          <w:bCs/>
                          <w:i/>
                          <w:iCs/>
                          <w:color w:val="000000"/>
                        </w:rPr>
                        <w:t>“</w:t>
                      </w:r>
                      <w:r w:rsidR="00E034CD" w:rsidRPr="00E034CD">
                        <w:rPr>
                          <w:rFonts w:ascii="Times New Roman" w:eastAsia="Times New Roman" w:hAnsi="Times New Roman" w:cs="Times New Roman"/>
                          <w:b/>
                          <w:bCs/>
                          <w:i/>
                          <w:iCs/>
                          <w:color w:val="000000"/>
                        </w:rPr>
                        <w:t>13 </w:t>
                      </w:r>
                      <w:r w:rsidR="00E034CD" w:rsidRPr="00E034CD">
                        <w:rPr>
                          <w:rFonts w:ascii="Times New Roman" w:eastAsia="Times New Roman" w:hAnsi="Times New Roman" w:cs="Times New Roman"/>
                          <w:i/>
                          <w:iCs/>
                          <w:color w:val="000000"/>
                        </w:rPr>
                        <w:t>That day Jesus went out of the house and was sitting by the sea. </w:t>
                      </w:r>
                      <w:r w:rsidR="00E034CD" w:rsidRPr="00E034CD">
                        <w:rPr>
                          <w:rFonts w:ascii="Times New Roman" w:eastAsia="Times New Roman" w:hAnsi="Times New Roman" w:cs="Times New Roman"/>
                          <w:b/>
                          <w:bCs/>
                          <w:i/>
                          <w:iCs/>
                          <w:color w:val="000000"/>
                          <w:vertAlign w:val="superscript"/>
                        </w:rPr>
                        <w:t>2 </w:t>
                      </w:r>
                      <w:r w:rsidR="00E034CD" w:rsidRPr="00E034CD">
                        <w:rPr>
                          <w:rFonts w:ascii="Times New Roman" w:eastAsia="Times New Roman" w:hAnsi="Times New Roman" w:cs="Times New Roman"/>
                          <w:i/>
                          <w:iCs/>
                          <w:color w:val="000000"/>
                        </w:rPr>
                        <w:t>And </w:t>
                      </w:r>
                      <w:r w:rsidR="00E034CD" w:rsidRPr="00E034CD">
                        <w:rPr>
                          <w:rFonts w:ascii="Times New Roman" w:eastAsia="Times New Roman" w:hAnsi="Times New Roman" w:cs="Times New Roman"/>
                          <w:i/>
                          <w:iCs/>
                          <w:color w:val="000000"/>
                          <w:vertAlign w:val="superscript"/>
                        </w:rPr>
                        <w:t>[</w:t>
                      </w:r>
                      <w:hyperlink r:id="rId11" w:anchor="fen-NASB1995-23542a" w:tooltip="See footnote a" w:history="1">
                        <w:r w:rsidR="00E034CD" w:rsidRPr="00E034CD">
                          <w:rPr>
                            <w:rFonts w:ascii="Times New Roman" w:eastAsia="Times New Roman" w:hAnsi="Times New Roman" w:cs="Times New Roman"/>
                            <w:i/>
                            <w:iCs/>
                            <w:color w:val="4A4A4A"/>
                            <w:u w:val="single"/>
                            <w:vertAlign w:val="superscript"/>
                          </w:rPr>
                          <w:t>a</w:t>
                        </w:r>
                      </w:hyperlink>
                      <w:r w:rsidR="00E034CD" w:rsidRPr="00E034CD">
                        <w:rPr>
                          <w:rFonts w:ascii="Times New Roman" w:eastAsia="Times New Roman" w:hAnsi="Times New Roman" w:cs="Times New Roman"/>
                          <w:i/>
                          <w:iCs/>
                          <w:color w:val="000000"/>
                          <w:vertAlign w:val="superscript"/>
                        </w:rPr>
                        <w:t>]</w:t>
                      </w:r>
                      <w:r w:rsidR="00E034CD" w:rsidRPr="00E034CD">
                        <w:rPr>
                          <w:rFonts w:ascii="Times New Roman" w:eastAsia="Times New Roman" w:hAnsi="Times New Roman" w:cs="Times New Roman"/>
                          <w:i/>
                          <w:iCs/>
                          <w:color w:val="000000"/>
                        </w:rPr>
                        <w:t>large crowds gathered to Him, so He got into a boat and sat down, and the whole crowd was standing on the beach.</w:t>
                      </w:r>
                    </w:p>
                    <w:p w14:paraId="1DE672BD" w14:textId="076815A4" w:rsidR="00E034CD" w:rsidRPr="00E034CD" w:rsidRDefault="00E034CD" w:rsidP="00E034CD">
                      <w:pPr>
                        <w:shd w:val="clear" w:color="auto" w:fill="FFFFFF"/>
                        <w:spacing w:before="100" w:beforeAutospacing="1" w:after="100" w:afterAutospacing="1" w:line="240" w:lineRule="auto"/>
                        <w:ind w:firstLine="0"/>
                        <w:rPr>
                          <w:rFonts w:ascii="Times New Roman" w:eastAsia="Times New Roman" w:hAnsi="Times New Roman" w:cs="Times New Roman"/>
                          <w:i/>
                          <w:iCs/>
                          <w:color w:val="000000"/>
                        </w:rPr>
                      </w:pPr>
                      <w:r w:rsidRPr="00E034CD">
                        <w:rPr>
                          <w:rFonts w:ascii="Times New Roman" w:eastAsia="Times New Roman" w:hAnsi="Times New Roman" w:cs="Times New Roman"/>
                          <w:b/>
                          <w:bCs/>
                          <w:i/>
                          <w:iCs/>
                          <w:color w:val="000000"/>
                          <w:vertAlign w:val="superscript"/>
                        </w:rPr>
                        <w:t>3 </w:t>
                      </w:r>
                      <w:r w:rsidRPr="00E034CD">
                        <w:rPr>
                          <w:rFonts w:ascii="Times New Roman" w:eastAsia="Times New Roman" w:hAnsi="Times New Roman" w:cs="Times New Roman"/>
                          <w:i/>
                          <w:iCs/>
                          <w:color w:val="000000"/>
                        </w:rPr>
                        <w:t>And He spoke many things to them in parables, saying, “Behold, the sower went out to sow; </w:t>
                      </w:r>
                      <w:r w:rsidRPr="00E034CD">
                        <w:rPr>
                          <w:rFonts w:ascii="Times New Roman" w:eastAsia="Times New Roman" w:hAnsi="Times New Roman" w:cs="Times New Roman"/>
                          <w:b/>
                          <w:bCs/>
                          <w:i/>
                          <w:iCs/>
                          <w:color w:val="000000"/>
                          <w:vertAlign w:val="superscript"/>
                        </w:rPr>
                        <w:t>4 </w:t>
                      </w:r>
                      <w:r w:rsidRPr="00E034CD">
                        <w:rPr>
                          <w:rFonts w:ascii="Times New Roman" w:eastAsia="Times New Roman" w:hAnsi="Times New Roman" w:cs="Times New Roman"/>
                          <w:i/>
                          <w:iCs/>
                          <w:color w:val="000000"/>
                        </w:rPr>
                        <w:t>and as he sowed, some seeds fell beside the road, and the birds came and ate them up. </w:t>
                      </w:r>
                      <w:r w:rsidRPr="00E034CD">
                        <w:rPr>
                          <w:rFonts w:ascii="Times New Roman" w:eastAsia="Times New Roman" w:hAnsi="Times New Roman" w:cs="Times New Roman"/>
                          <w:b/>
                          <w:bCs/>
                          <w:i/>
                          <w:iCs/>
                          <w:color w:val="000000"/>
                          <w:vertAlign w:val="superscript"/>
                        </w:rPr>
                        <w:t>5 </w:t>
                      </w:r>
                      <w:r w:rsidRPr="00E034CD">
                        <w:rPr>
                          <w:rFonts w:ascii="Times New Roman" w:eastAsia="Times New Roman" w:hAnsi="Times New Roman" w:cs="Times New Roman"/>
                          <w:i/>
                          <w:iCs/>
                          <w:color w:val="000000"/>
                        </w:rPr>
                        <w:t>Others fell on the rocky places, where they did not have much soil; and immediately they sprang up, because they had no depth of soil. </w:t>
                      </w:r>
                      <w:r w:rsidRPr="00E034CD">
                        <w:rPr>
                          <w:rFonts w:ascii="Times New Roman" w:eastAsia="Times New Roman" w:hAnsi="Times New Roman" w:cs="Times New Roman"/>
                          <w:b/>
                          <w:bCs/>
                          <w:i/>
                          <w:iCs/>
                          <w:color w:val="000000"/>
                          <w:vertAlign w:val="superscript"/>
                        </w:rPr>
                        <w:t>6 </w:t>
                      </w:r>
                      <w:r w:rsidRPr="00E034CD">
                        <w:rPr>
                          <w:rFonts w:ascii="Times New Roman" w:eastAsia="Times New Roman" w:hAnsi="Times New Roman" w:cs="Times New Roman"/>
                          <w:i/>
                          <w:iCs/>
                          <w:color w:val="000000"/>
                        </w:rPr>
                        <w:t>But when the sun had risen, they were scorched; and because they had no root, they withered away. </w:t>
                      </w:r>
                      <w:r w:rsidRPr="00E034CD">
                        <w:rPr>
                          <w:rFonts w:ascii="Times New Roman" w:eastAsia="Times New Roman" w:hAnsi="Times New Roman" w:cs="Times New Roman"/>
                          <w:b/>
                          <w:bCs/>
                          <w:i/>
                          <w:iCs/>
                          <w:color w:val="000000"/>
                          <w:vertAlign w:val="superscript"/>
                        </w:rPr>
                        <w:t>7 </w:t>
                      </w:r>
                      <w:r w:rsidRPr="00E034CD">
                        <w:rPr>
                          <w:rFonts w:ascii="Times New Roman" w:eastAsia="Times New Roman" w:hAnsi="Times New Roman" w:cs="Times New Roman"/>
                          <w:i/>
                          <w:iCs/>
                          <w:color w:val="000000"/>
                        </w:rPr>
                        <w:t>Others fell </w:t>
                      </w:r>
                      <w:r w:rsidRPr="00E034CD">
                        <w:rPr>
                          <w:rFonts w:ascii="Times New Roman" w:eastAsia="Times New Roman" w:hAnsi="Times New Roman" w:cs="Times New Roman"/>
                          <w:i/>
                          <w:iCs/>
                          <w:color w:val="000000"/>
                          <w:vertAlign w:val="superscript"/>
                        </w:rPr>
                        <w:t>[</w:t>
                      </w:r>
                      <w:hyperlink r:id="rId12" w:anchor="fen-NASB1995-23547b" w:tooltip="See footnote b" w:history="1">
                        <w:r w:rsidRPr="00E034CD">
                          <w:rPr>
                            <w:rFonts w:ascii="Times New Roman" w:eastAsia="Times New Roman" w:hAnsi="Times New Roman" w:cs="Times New Roman"/>
                            <w:i/>
                            <w:iCs/>
                            <w:color w:val="4A4A4A"/>
                            <w:u w:val="single"/>
                            <w:vertAlign w:val="superscript"/>
                          </w:rPr>
                          <w:t>b</w:t>
                        </w:r>
                      </w:hyperlink>
                      <w:r w:rsidRPr="00E034CD">
                        <w:rPr>
                          <w:rFonts w:ascii="Times New Roman" w:eastAsia="Times New Roman" w:hAnsi="Times New Roman" w:cs="Times New Roman"/>
                          <w:i/>
                          <w:iCs/>
                          <w:color w:val="000000"/>
                          <w:vertAlign w:val="superscript"/>
                        </w:rPr>
                        <w:t>]</w:t>
                      </w:r>
                      <w:r w:rsidRPr="00E034CD">
                        <w:rPr>
                          <w:rFonts w:ascii="Times New Roman" w:eastAsia="Times New Roman" w:hAnsi="Times New Roman" w:cs="Times New Roman"/>
                          <w:i/>
                          <w:iCs/>
                          <w:color w:val="000000"/>
                        </w:rPr>
                        <w:t>among the thorns, and the thorns came up and choked them out. </w:t>
                      </w:r>
                      <w:r w:rsidRPr="00E034CD">
                        <w:rPr>
                          <w:rFonts w:ascii="Times New Roman" w:eastAsia="Times New Roman" w:hAnsi="Times New Roman" w:cs="Times New Roman"/>
                          <w:b/>
                          <w:bCs/>
                          <w:i/>
                          <w:iCs/>
                          <w:color w:val="000000"/>
                          <w:vertAlign w:val="superscript"/>
                        </w:rPr>
                        <w:t>8 </w:t>
                      </w:r>
                      <w:r w:rsidRPr="00E034CD">
                        <w:rPr>
                          <w:rFonts w:ascii="Times New Roman" w:eastAsia="Times New Roman" w:hAnsi="Times New Roman" w:cs="Times New Roman"/>
                          <w:i/>
                          <w:iCs/>
                          <w:color w:val="000000"/>
                        </w:rPr>
                        <w:t>And others fell on the good soil and *yielded a crop, some a hundredfold, some sixty, and some thirty. </w:t>
                      </w:r>
                      <w:r w:rsidRPr="00E034CD">
                        <w:rPr>
                          <w:rFonts w:ascii="Times New Roman" w:eastAsia="Times New Roman" w:hAnsi="Times New Roman" w:cs="Times New Roman"/>
                          <w:b/>
                          <w:bCs/>
                          <w:i/>
                          <w:iCs/>
                          <w:color w:val="000000"/>
                          <w:vertAlign w:val="superscript"/>
                        </w:rPr>
                        <w:t>9 </w:t>
                      </w:r>
                      <w:r w:rsidRPr="00E034CD">
                        <w:rPr>
                          <w:rFonts w:ascii="Times New Roman" w:eastAsia="Times New Roman" w:hAnsi="Times New Roman" w:cs="Times New Roman"/>
                          <w:i/>
                          <w:iCs/>
                          <w:color w:val="000000"/>
                        </w:rPr>
                        <w:t>He who has ears, </w:t>
                      </w:r>
                      <w:r w:rsidRPr="00E034CD">
                        <w:rPr>
                          <w:rFonts w:ascii="Times New Roman" w:eastAsia="Times New Roman" w:hAnsi="Times New Roman" w:cs="Times New Roman"/>
                          <w:i/>
                          <w:iCs/>
                          <w:color w:val="000000"/>
                          <w:vertAlign w:val="superscript"/>
                        </w:rPr>
                        <w:t>[</w:t>
                      </w:r>
                      <w:hyperlink r:id="rId13" w:anchor="fen-NASB1995-23549c" w:tooltip="See footnote c" w:history="1">
                        <w:r w:rsidRPr="00E034CD">
                          <w:rPr>
                            <w:rFonts w:ascii="Times New Roman" w:eastAsia="Times New Roman" w:hAnsi="Times New Roman" w:cs="Times New Roman"/>
                            <w:i/>
                            <w:iCs/>
                            <w:color w:val="4A4A4A"/>
                            <w:u w:val="single"/>
                            <w:vertAlign w:val="superscript"/>
                          </w:rPr>
                          <w:t>c</w:t>
                        </w:r>
                      </w:hyperlink>
                      <w:r w:rsidRPr="00E034CD">
                        <w:rPr>
                          <w:rFonts w:ascii="Times New Roman" w:eastAsia="Times New Roman" w:hAnsi="Times New Roman" w:cs="Times New Roman"/>
                          <w:i/>
                          <w:iCs/>
                          <w:color w:val="000000"/>
                          <w:vertAlign w:val="superscript"/>
                        </w:rPr>
                        <w:t>]</w:t>
                      </w:r>
                      <w:r w:rsidRPr="00E034CD">
                        <w:rPr>
                          <w:rFonts w:ascii="Times New Roman" w:eastAsia="Times New Roman" w:hAnsi="Times New Roman" w:cs="Times New Roman"/>
                          <w:i/>
                          <w:iCs/>
                          <w:color w:val="000000"/>
                        </w:rPr>
                        <w:t>let him hear.”</w:t>
                      </w:r>
                      <w:r w:rsidR="00C63505" w:rsidRPr="00C63505">
                        <w:rPr>
                          <w:rFonts w:ascii="Times New Roman" w:eastAsia="Times New Roman" w:hAnsi="Times New Roman" w:cs="Times New Roman"/>
                          <w:i/>
                          <w:iCs/>
                          <w:color w:val="000000"/>
                        </w:rPr>
                        <w:t>”</w:t>
                      </w:r>
                    </w:p>
                    <w:p w14:paraId="5ACD7DF0" w14:textId="77777777" w:rsidR="00E034CD" w:rsidRPr="00C63505" w:rsidRDefault="00E034CD">
                      <w:pPr>
                        <w:rPr>
                          <w:i/>
                          <w:iCs/>
                        </w:rPr>
                      </w:pPr>
                    </w:p>
                  </w:txbxContent>
                </v:textbox>
                <w10:wrap type="square"/>
              </v:shape>
            </w:pict>
          </mc:Fallback>
        </mc:AlternateContent>
      </w:r>
      <w:r w:rsidR="002E5749">
        <w:rPr>
          <w:noProof/>
        </w:rPr>
        <mc:AlternateContent>
          <mc:Choice Requires="wps">
            <w:drawing>
              <wp:anchor distT="0" distB="0" distL="114300" distR="114300" simplePos="0" relativeHeight="251663360" behindDoc="0" locked="0" layoutInCell="1" allowOverlap="1" wp14:anchorId="5AB885F5" wp14:editId="374B5DDC">
                <wp:simplePos x="0" y="0"/>
                <wp:positionH relativeFrom="column">
                  <wp:posOffset>4336415</wp:posOffset>
                </wp:positionH>
                <wp:positionV relativeFrom="paragraph">
                  <wp:posOffset>-135890</wp:posOffset>
                </wp:positionV>
                <wp:extent cx="2789555" cy="5715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8955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B96BCB" w14:textId="525FED2E" w:rsidR="00924C40" w:rsidRDefault="004B0E4A" w:rsidP="004C581F">
                            <w:pPr>
                              <w:spacing w:line="240" w:lineRule="auto"/>
                              <w:ind w:firstLine="0"/>
                              <w:contextualSpacing/>
                              <w:rPr>
                                <w:sz w:val="32"/>
                                <w:szCs w:val="32"/>
                              </w:rPr>
                            </w:pPr>
                            <w:r>
                              <w:rPr>
                                <w:sz w:val="32"/>
                                <w:szCs w:val="32"/>
                              </w:rPr>
                              <w:t>Faithfully Spreading the Gospel</w:t>
                            </w:r>
                          </w:p>
                          <w:p w14:paraId="4F694674" w14:textId="579EB444" w:rsidR="00924C40" w:rsidRPr="004C581F" w:rsidRDefault="00B853BA" w:rsidP="004C581F">
                            <w:pPr>
                              <w:spacing w:line="240" w:lineRule="auto"/>
                              <w:ind w:firstLine="0"/>
                              <w:contextualSpacing/>
                              <w:rPr>
                                <w:sz w:val="32"/>
                                <w:szCs w:val="32"/>
                              </w:rPr>
                            </w:pPr>
                            <w:r>
                              <w:rPr>
                                <w:i/>
                                <w:sz w:val="20"/>
                                <w:szCs w:val="20"/>
                              </w:rPr>
                              <w:t>Matthew 13:1-9; 18-23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885F5" id="Text Box 4" o:spid="_x0000_s1027" type="#_x0000_t202" style="position:absolute;margin-left:341.45pt;margin-top:-10.7pt;width:219.6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" filled="f" stroked="f">
                <v:textbox>
                  <w:txbxContent>
                    <w:p w14:paraId="67B96BCB" w14:textId="525FED2E" w:rsidR="00924C40" w:rsidRDefault="004B0E4A" w:rsidP="004C581F">
                      <w:pPr>
                        <w:spacing w:line="240" w:lineRule="auto"/>
                        <w:ind w:firstLine="0"/>
                        <w:contextualSpacing/>
                        <w:rPr>
                          <w:sz w:val="32"/>
                          <w:szCs w:val="32"/>
                        </w:rPr>
                      </w:pPr>
                      <w:r>
                        <w:rPr>
                          <w:sz w:val="32"/>
                          <w:szCs w:val="32"/>
                        </w:rPr>
                        <w:t>Faithfully Spreading the Gospel</w:t>
                      </w:r>
                    </w:p>
                    <w:p w14:paraId="4F694674" w14:textId="579EB444" w:rsidR="00924C40" w:rsidRPr="004C581F" w:rsidRDefault="00B853BA" w:rsidP="004C581F">
                      <w:pPr>
                        <w:spacing w:line="240" w:lineRule="auto"/>
                        <w:ind w:firstLine="0"/>
                        <w:contextualSpacing/>
                        <w:rPr>
                          <w:sz w:val="32"/>
                          <w:szCs w:val="32"/>
                        </w:rPr>
                      </w:pPr>
                      <w:r>
                        <w:rPr>
                          <w:i/>
                          <w:sz w:val="20"/>
                          <w:szCs w:val="20"/>
                        </w:rPr>
                        <w:t>Matthew 13:1-9; 18-23</w:t>
                      </w:r>
                    </w:p>
                  </w:txbxContent>
                </v:textbox>
                <w10:wrap type="square"/>
              </v:shape>
            </w:pict>
          </mc:Fallback>
        </mc:AlternateContent>
      </w:r>
      <w:r w:rsidR="00E4582C">
        <w:rPr>
          <w:noProof/>
        </w:rPr>
        <mc:AlternateContent>
          <mc:Choice Requires="wps">
            <w:drawing>
              <wp:anchor distT="0" distB="0" distL="114300" distR="114300" simplePos="0" relativeHeight="251662336" behindDoc="0" locked="0" layoutInCell="1" allowOverlap="1" wp14:anchorId="08F8DDA0" wp14:editId="4E5AFA7F">
                <wp:simplePos x="0" y="0"/>
                <wp:positionH relativeFrom="column">
                  <wp:posOffset>-139700</wp:posOffset>
                </wp:positionH>
                <wp:positionV relativeFrom="paragraph">
                  <wp:posOffset>-252095</wp:posOffset>
                </wp:positionV>
                <wp:extent cx="73342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33425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A1FB3A" w14:textId="77777777" w:rsidR="00924C40" w:rsidRPr="00547A68" w:rsidRDefault="00924C40"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2887C8F4" wp14:editId="7C351360">
                                  <wp:extent cx="107746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14">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0A2FBE2F" w14:textId="6278FEE9" w:rsidR="00924C40" w:rsidRPr="001B1051" w:rsidRDefault="00924C40" w:rsidP="00E4582C">
                            <w:pPr>
                              <w:spacing w:line="240" w:lineRule="auto"/>
                              <w:ind w:firstLine="0"/>
                              <w:contextualSpacing/>
                              <w:rPr>
                                <w:sz w:val="16"/>
                                <w:szCs w:val="16"/>
                              </w:rPr>
                            </w:pPr>
                            <w:r>
                              <w:rPr>
                                <w:sz w:val="16"/>
                                <w:szCs w:val="16"/>
                              </w:rPr>
                              <w:t xml:space="preserve">Angelo L. Tolentino / Morning Service / El Corazon Senior Center / Oceanside, CA / </w:t>
                            </w:r>
                            <w:r w:rsidR="00B853BA">
                              <w:rPr>
                                <w:sz w:val="16"/>
                                <w:szCs w:val="16"/>
                              </w:rPr>
                              <w:t>October 17</w:t>
                            </w:r>
                            <w:r>
                              <w:rPr>
                                <w:sz w:val="16"/>
                                <w:szCs w:val="16"/>
                              </w:rPr>
                              <w:t>, 2021</w:t>
                            </w:r>
                          </w:p>
                          <w:p w14:paraId="649FC9F1" w14:textId="77777777" w:rsidR="00924C40" w:rsidRDefault="00924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8DDA0" id="Text Box 6" o:spid="_x0000_s1028" type="#_x0000_t202" style="position:absolute;margin-left:-11pt;margin-top:-19.85pt;width:57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" filled="f" stroked="f">
                <v:textbox>
                  <w:txbxContent>
                    <w:p w14:paraId="3DA1FB3A" w14:textId="77777777" w:rsidR="00924C40" w:rsidRPr="00547A68" w:rsidRDefault="00924C40"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2887C8F4" wp14:editId="7C351360">
                            <wp:extent cx="107746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14">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0A2FBE2F" w14:textId="6278FEE9" w:rsidR="00924C40" w:rsidRPr="001B1051" w:rsidRDefault="00924C40" w:rsidP="00E4582C">
                      <w:pPr>
                        <w:spacing w:line="240" w:lineRule="auto"/>
                        <w:ind w:firstLine="0"/>
                        <w:contextualSpacing/>
                        <w:rPr>
                          <w:sz w:val="16"/>
                          <w:szCs w:val="16"/>
                        </w:rPr>
                      </w:pPr>
                      <w:r>
                        <w:rPr>
                          <w:sz w:val="16"/>
                          <w:szCs w:val="16"/>
                        </w:rPr>
                        <w:t xml:space="preserve">Angelo L. Tolentino / Morning Service / El Corazon Senior Center / Oceanside, CA / </w:t>
                      </w:r>
                      <w:r w:rsidR="00B853BA">
                        <w:rPr>
                          <w:sz w:val="16"/>
                          <w:szCs w:val="16"/>
                        </w:rPr>
                        <w:t>October 17</w:t>
                      </w:r>
                      <w:r>
                        <w:rPr>
                          <w:sz w:val="16"/>
                          <w:szCs w:val="16"/>
                        </w:rPr>
                        <w:t>, 2021</w:t>
                      </w:r>
                    </w:p>
                    <w:p w14:paraId="649FC9F1" w14:textId="77777777" w:rsidR="00924C40" w:rsidRDefault="00924C40"/>
                  </w:txbxContent>
                </v:textbox>
                <w10:wrap type="square"/>
              </v:shape>
            </w:pict>
          </mc:Fallback>
        </mc:AlternateContent>
      </w:r>
    </w:p>
    <w:p w14:paraId="53EEB509" w14:textId="77777777" w:rsidR="0036732F" w:rsidRPr="001C3003" w:rsidRDefault="00167AD3" w:rsidP="001C3003">
      <w:pPr>
        <w:spacing w:line="240" w:lineRule="auto"/>
        <w:ind w:firstLine="0"/>
        <w:contextualSpacing/>
        <w:rPr>
          <w:sz w:val="24"/>
          <w:szCs w:val="24"/>
        </w:rPr>
      </w:pPr>
      <w:r w:rsidRPr="00167AD3">
        <w:rPr>
          <w:sz w:val="24"/>
          <w:szCs w:val="24"/>
        </w:rPr>
        <w:t>Intro:</w:t>
      </w:r>
    </w:p>
    <w:p w14:paraId="07161BEC" w14:textId="77777777" w:rsidR="00E034CD" w:rsidRDefault="00167AD3" w:rsidP="00CE7FC4">
      <w:pPr>
        <w:pStyle w:val="ListParagraph"/>
        <w:numPr>
          <w:ilvl w:val="0"/>
          <w:numId w:val="23"/>
        </w:numPr>
        <w:spacing w:line="240" w:lineRule="auto"/>
        <w:rPr>
          <w:b/>
          <w:i/>
          <w:sz w:val="24"/>
          <w:szCs w:val="24"/>
        </w:rPr>
      </w:pPr>
      <w:r w:rsidRPr="00DF7AC9">
        <w:rPr>
          <w:b/>
          <w:i/>
          <w:sz w:val="24"/>
          <w:szCs w:val="24"/>
        </w:rPr>
        <w:t>Preaching Point:</w:t>
      </w:r>
      <w:r w:rsidR="009C7532">
        <w:rPr>
          <w:b/>
          <w:i/>
          <w:sz w:val="24"/>
          <w:szCs w:val="24"/>
        </w:rPr>
        <w:t xml:space="preserve">  </w:t>
      </w:r>
      <w:r w:rsidR="00714331">
        <w:rPr>
          <w:b/>
          <w:i/>
          <w:sz w:val="24"/>
          <w:szCs w:val="24"/>
        </w:rPr>
        <w:t xml:space="preserve">God’s Word is given to you this morning </w:t>
      </w:r>
      <w:r w:rsidR="005556F2">
        <w:rPr>
          <w:b/>
          <w:i/>
          <w:sz w:val="24"/>
          <w:szCs w:val="24"/>
        </w:rPr>
        <w:t>___________________</w:t>
      </w:r>
    </w:p>
    <w:p w14:paraId="1F43947C" w14:textId="3E0911E8" w:rsidR="00BE292E" w:rsidRPr="00BE292E" w:rsidRDefault="005556F2" w:rsidP="00E034CD">
      <w:pPr>
        <w:pStyle w:val="ListParagraph"/>
        <w:spacing w:line="240" w:lineRule="auto"/>
        <w:ind w:firstLine="0"/>
        <w:rPr>
          <w:b/>
          <w:i/>
          <w:sz w:val="24"/>
          <w:szCs w:val="24"/>
        </w:rPr>
      </w:pPr>
      <w:r>
        <w:rPr>
          <w:b/>
          <w:i/>
          <w:sz w:val="24"/>
          <w:szCs w:val="24"/>
        </w:rPr>
        <w:t>___________________________________________________________________.</w:t>
      </w:r>
    </w:p>
    <w:p w14:paraId="2A6740C8" w14:textId="562CFB7E" w:rsidR="00E034CD" w:rsidRDefault="00E034CD" w:rsidP="00E034CD">
      <w:pPr>
        <w:spacing w:line="240" w:lineRule="auto"/>
        <w:ind w:firstLine="0"/>
        <w:rPr>
          <w:sz w:val="24"/>
          <w:szCs w:val="24"/>
        </w:rPr>
      </w:pPr>
    </w:p>
    <w:p w14:paraId="16B8EB84" w14:textId="4F2FD928" w:rsidR="00E034CD" w:rsidRDefault="00E034CD" w:rsidP="00E034CD">
      <w:pPr>
        <w:spacing w:line="240" w:lineRule="auto"/>
        <w:ind w:firstLine="0"/>
        <w:rPr>
          <w:sz w:val="24"/>
          <w:szCs w:val="24"/>
        </w:rPr>
      </w:pPr>
    </w:p>
    <w:p w14:paraId="79AAA1D4" w14:textId="122E4BB0" w:rsidR="00E034CD" w:rsidRDefault="00E034CD" w:rsidP="00E034CD">
      <w:pPr>
        <w:spacing w:line="240" w:lineRule="auto"/>
        <w:ind w:firstLine="0"/>
        <w:rPr>
          <w:sz w:val="24"/>
          <w:szCs w:val="24"/>
        </w:rPr>
      </w:pPr>
    </w:p>
    <w:p w14:paraId="151A5A22" w14:textId="2F0090DC" w:rsidR="008117DC" w:rsidRDefault="008117DC" w:rsidP="00E034CD">
      <w:pPr>
        <w:spacing w:line="240" w:lineRule="auto"/>
        <w:ind w:firstLine="0"/>
        <w:rPr>
          <w:sz w:val="24"/>
          <w:szCs w:val="24"/>
        </w:rPr>
      </w:pPr>
    </w:p>
    <w:p w14:paraId="43C21ED7" w14:textId="0925EC8F" w:rsidR="008117DC" w:rsidRDefault="008117DC" w:rsidP="00E034CD">
      <w:pPr>
        <w:spacing w:line="240" w:lineRule="auto"/>
        <w:ind w:firstLine="0"/>
        <w:rPr>
          <w:sz w:val="24"/>
          <w:szCs w:val="24"/>
        </w:rPr>
      </w:pPr>
    </w:p>
    <w:p w14:paraId="0EF0E43F" w14:textId="4A710480" w:rsidR="008117DC" w:rsidRDefault="008117DC" w:rsidP="00E034CD">
      <w:pPr>
        <w:spacing w:line="240" w:lineRule="auto"/>
        <w:ind w:firstLine="0"/>
        <w:rPr>
          <w:sz w:val="24"/>
          <w:szCs w:val="24"/>
        </w:rPr>
      </w:pPr>
    </w:p>
    <w:p w14:paraId="6CC68481" w14:textId="16D6392F" w:rsidR="008117DC" w:rsidRDefault="008117DC" w:rsidP="00E034CD">
      <w:pPr>
        <w:spacing w:line="240" w:lineRule="auto"/>
        <w:ind w:firstLine="0"/>
        <w:rPr>
          <w:sz w:val="24"/>
          <w:szCs w:val="24"/>
        </w:rPr>
      </w:pPr>
    </w:p>
    <w:p w14:paraId="335C7E57" w14:textId="7E67A745" w:rsidR="008117DC" w:rsidRDefault="008117DC" w:rsidP="00E034CD">
      <w:pPr>
        <w:spacing w:line="240" w:lineRule="auto"/>
        <w:ind w:firstLine="0"/>
        <w:rPr>
          <w:sz w:val="24"/>
          <w:szCs w:val="24"/>
        </w:rPr>
      </w:pPr>
    </w:p>
    <w:p w14:paraId="6988EFD6" w14:textId="4565C2A1" w:rsidR="008117DC" w:rsidRDefault="008117DC" w:rsidP="00E034CD">
      <w:pPr>
        <w:spacing w:line="240" w:lineRule="auto"/>
        <w:ind w:firstLine="0"/>
        <w:rPr>
          <w:sz w:val="24"/>
          <w:szCs w:val="24"/>
        </w:rPr>
      </w:pPr>
    </w:p>
    <w:p w14:paraId="6BE864D1" w14:textId="77777777" w:rsidR="008117DC" w:rsidRDefault="008117DC" w:rsidP="00E034CD">
      <w:pPr>
        <w:spacing w:line="240" w:lineRule="auto"/>
        <w:ind w:firstLine="0"/>
        <w:rPr>
          <w:sz w:val="24"/>
          <w:szCs w:val="24"/>
        </w:rPr>
      </w:pPr>
    </w:p>
    <w:p w14:paraId="3D5B1C4D" w14:textId="6B59973A" w:rsidR="00E034CD" w:rsidRDefault="00E034CD" w:rsidP="00E034CD">
      <w:pPr>
        <w:spacing w:line="240" w:lineRule="auto"/>
        <w:ind w:firstLine="0"/>
        <w:rPr>
          <w:sz w:val="24"/>
          <w:szCs w:val="24"/>
        </w:rPr>
      </w:pPr>
    </w:p>
    <w:p w14:paraId="670B836E" w14:textId="77777777" w:rsidR="00E034CD" w:rsidRPr="00E034CD" w:rsidRDefault="00E034CD" w:rsidP="00E034CD">
      <w:pPr>
        <w:spacing w:line="240" w:lineRule="auto"/>
        <w:ind w:firstLine="0"/>
        <w:rPr>
          <w:sz w:val="24"/>
          <w:szCs w:val="24"/>
        </w:rPr>
      </w:pPr>
    </w:p>
    <w:p w14:paraId="3DB68C19" w14:textId="1049D346" w:rsidR="00BD13B6" w:rsidRPr="00E034CD" w:rsidRDefault="00B853BA" w:rsidP="00E034CD">
      <w:pPr>
        <w:pStyle w:val="ListParagraph"/>
        <w:numPr>
          <w:ilvl w:val="0"/>
          <w:numId w:val="22"/>
        </w:numPr>
        <w:spacing w:line="240" w:lineRule="auto"/>
        <w:rPr>
          <w:b/>
          <w:sz w:val="28"/>
          <w:szCs w:val="28"/>
        </w:rPr>
      </w:pPr>
      <w:proofErr w:type="spellStart"/>
      <w:r>
        <w:rPr>
          <w:b/>
          <w:sz w:val="28"/>
          <w:szCs w:val="28"/>
        </w:rPr>
        <w:t>S</w:t>
      </w:r>
      <w:proofErr w:type="spellEnd"/>
      <w:r w:rsidR="004B0E4A">
        <w:rPr>
          <w:b/>
          <w:sz w:val="28"/>
          <w:szCs w:val="28"/>
        </w:rPr>
        <w:t>___________</w:t>
      </w:r>
      <w:r>
        <w:rPr>
          <w:b/>
          <w:sz w:val="28"/>
          <w:szCs w:val="28"/>
        </w:rPr>
        <w:t xml:space="preserve"> the </w:t>
      </w:r>
      <w:r w:rsidR="002E5FD0">
        <w:rPr>
          <w:b/>
          <w:sz w:val="28"/>
          <w:szCs w:val="28"/>
        </w:rPr>
        <w:t>S</w:t>
      </w:r>
      <w:r w:rsidR="004B0E4A">
        <w:rPr>
          <w:b/>
          <w:sz w:val="28"/>
          <w:szCs w:val="28"/>
        </w:rPr>
        <w:t>________</w:t>
      </w:r>
      <w:r w:rsidR="00E034CD">
        <w:rPr>
          <w:b/>
          <w:sz w:val="28"/>
          <w:szCs w:val="28"/>
        </w:rPr>
        <w:t>__</w:t>
      </w:r>
      <w:r w:rsidR="004B0E4A">
        <w:rPr>
          <w:b/>
          <w:sz w:val="28"/>
          <w:szCs w:val="28"/>
        </w:rPr>
        <w:t>____</w:t>
      </w:r>
      <w:r w:rsidR="002E5FD0">
        <w:rPr>
          <w:b/>
          <w:sz w:val="28"/>
          <w:szCs w:val="28"/>
        </w:rPr>
        <w:t xml:space="preserve"> of the</w:t>
      </w:r>
      <w:r w:rsidR="002E5FD0" w:rsidRPr="00E034CD">
        <w:rPr>
          <w:b/>
          <w:sz w:val="28"/>
          <w:szCs w:val="28"/>
        </w:rPr>
        <w:t xml:space="preserve"> </w:t>
      </w:r>
      <w:r w:rsidRPr="00E034CD">
        <w:rPr>
          <w:b/>
          <w:sz w:val="28"/>
          <w:szCs w:val="28"/>
        </w:rPr>
        <w:t>G</w:t>
      </w:r>
      <w:r w:rsidR="004B0E4A" w:rsidRPr="00E034CD">
        <w:rPr>
          <w:b/>
          <w:sz w:val="28"/>
          <w:szCs w:val="28"/>
        </w:rPr>
        <w:t>______________</w:t>
      </w:r>
      <w:r w:rsidRPr="00E034CD">
        <w:rPr>
          <w:b/>
          <w:sz w:val="28"/>
          <w:szCs w:val="28"/>
        </w:rPr>
        <w:t xml:space="preserve"> </w:t>
      </w:r>
      <w:r w:rsidR="00E87271" w:rsidRPr="00E034CD">
        <w:rPr>
          <w:b/>
          <w:sz w:val="28"/>
          <w:szCs w:val="28"/>
        </w:rPr>
        <w:t xml:space="preserve">to </w:t>
      </w:r>
      <w:r w:rsidR="00E15558" w:rsidRPr="00E034CD">
        <w:rPr>
          <w:b/>
          <w:sz w:val="28"/>
          <w:szCs w:val="28"/>
        </w:rPr>
        <w:t>All</w:t>
      </w:r>
      <w:r w:rsidR="00EC5CBD" w:rsidRPr="00E034CD">
        <w:rPr>
          <w:b/>
          <w:sz w:val="28"/>
          <w:szCs w:val="28"/>
        </w:rPr>
        <w:t xml:space="preserve">, </w:t>
      </w:r>
      <w:r w:rsidR="002E5FD0" w:rsidRPr="00E034CD">
        <w:rPr>
          <w:b/>
          <w:sz w:val="28"/>
          <w:szCs w:val="28"/>
        </w:rPr>
        <w:t>v1-</w:t>
      </w:r>
      <w:r w:rsidR="00251E46" w:rsidRPr="00E034CD">
        <w:rPr>
          <w:b/>
          <w:sz w:val="28"/>
          <w:szCs w:val="28"/>
        </w:rPr>
        <w:t>4a</w:t>
      </w:r>
      <w:r w:rsidR="002E5FD0" w:rsidRPr="00E034CD">
        <w:rPr>
          <w:b/>
          <w:sz w:val="28"/>
          <w:szCs w:val="28"/>
        </w:rPr>
        <w:t>, 18.</w:t>
      </w:r>
    </w:p>
    <w:p w14:paraId="54155572" w14:textId="7B3AED1B" w:rsidR="00CE7FC4" w:rsidRDefault="00CE7FC4" w:rsidP="00CE7FC4">
      <w:pPr>
        <w:pStyle w:val="ListParagraph"/>
        <w:spacing w:line="240" w:lineRule="auto"/>
        <w:ind w:firstLine="0"/>
        <w:rPr>
          <w:sz w:val="24"/>
          <w:szCs w:val="24"/>
        </w:rPr>
      </w:pPr>
    </w:p>
    <w:p w14:paraId="1EA72C5B" w14:textId="0E5D692B" w:rsidR="00E034CD" w:rsidRDefault="00E034CD" w:rsidP="00CE7FC4">
      <w:pPr>
        <w:pStyle w:val="ListParagraph"/>
        <w:spacing w:line="240" w:lineRule="auto"/>
        <w:ind w:firstLine="0"/>
        <w:rPr>
          <w:sz w:val="24"/>
          <w:szCs w:val="24"/>
        </w:rPr>
      </w:pPr>
    </w:p>
    <w:p w14:paraId="30983C63" w14:textId="5B516A6B" w:rsidR="00E034CD" w:rsidRDefault="00E034CD" w:rsidP="00CE7FC4">
      <w:pPr>
        <w:pStyle w:val="ListParagraph"/>
        <w:spacing w:line="240" w:lineRule="auto"/>
        <w:ind w:firstLine="0"/>
        <w:rPr>
          <w:sz w:val="24"/>
          <w:szCs w:val="24"/>
        </w:rPr>
      </w:pPr>
    </w:p>
    <w:p w14:paraId="5D6C7D83" w14:textId="2617E0FC" w:rsidR="00E034CD" w:rsidRDefault="00E034CD" w:rsidP="00CE7FC4">
      <w:pPr>
        <w:pStyle w:val="ListParagraph"/>
        <w:spacing w:line="240" w:lineRule="auto"/>
        <w:ind w:firstLine="0"/>
        <w:rPr>
          <w:sz w:val="24"/>
          <w:szCs w:val="24"/>
        </w:rPr>
      </w:pPr>
    </w:p>
    <w:p w14:paraId="7D1EE794" w14:textId="25A71646" w:rsidR="00E034CD" w:rsidRDefault="00E034CD" w:rsidP="00CE7FC4">
      <w:pPr>
        <w:pStyle w:val="ListParagraph"/>
        <w:spacing w:line="240" w:lineRule="auto"/>
        <w:ind w:firstLine="0"/>
        <w:rPr>
          <w:sz w:val="24"/>
          <w:szCs w:val="24"/>
        </w:rPr>
      </w:pPr>
    </w:p>
    <w:p w14:paraId="160E3880" w14:textId="3A9A3B66" w:rsidR="00E034CD" w:rsidRDefault="00E034CD" w:rsidP="00CE7FC4">
      <w:pPr>
        <w:pStyle w:val="ListParagraph"/>
        <w:spacing w:line="240" w:lineRule="auto"/>
        <w:ind w:firstLine="0"/>
        <w:rPr>
          <w:sz w:val="24"/>
          <w:szCs w:val="24"/>
        </w:rPr>
      </w:pPr>
    </w:p>
    <w:p w14:paraId="49E59B09" w14:textId="30F02113" w:rsidR="00E034CD" w:rsidRDefault="00E034CD" w:rsidP="00CE7FC4">
      <w:pPr>
        <w:pStyle w:val="ListParagraph"/>
        <w:spacing w:line="240" w:lineRule="auto"/>
        <w:ind w:firstLine="0"/>
        <w:rPr>
          <w:sz w:val="24"/>
          <w:szCs w:val="24"/>
        </w:rPr>
      </w:pPr>
    </w:p>
    <w:p w14:paraId="0731A6C1" w14:textId="16D6ED38" w:rsidR="00E034CD" w:rsidRDefault="00E034CD" w:rsidP="00CE7FC4">
      <w:pPr>
        <w:pStyle w:val="ListParagraph"/>
        <w:spacing w:line="240" w:lineRule="auto"/>
        <w:ind w:firstLine="0"/>
        <w:rPr>
          <w:sz w:val="24"/>
          <w:szCs w:val="24"/>
        </w:rPr>
      </w:pPr>
    </w:p>
    <w:p w14:paraId="4E572C2C" w14:textId="014681FC" w:rsidR="00E034CD" w:rsidRDefault="00E034CD" w:rsidP="00CE7FC4">
      <w:pPr>
        <w:pStyle w:val="ListParagraph"/>
        <w:spacing w:line="240" w:lineRule="auto"/>
        <w:ind w:firstLine="0"/>
        <w:rPr>
          <w:sz w:val="24"/>
          <w:szCs w:val="24"/>
        </w:rPr>
      </w:pPr>
    </w:p>
    <w:p w14:paraId="08F5468A" w14:textId="449FD322" w:rsidR="00E034CD" w:rsidRDefault="00E034CD" w:rsidP="00CE7FC4">
      <w:pPr>
        <w:pStyle w:val="ListParagraph"/>
        <w:spacing w:line="240" w:lineRule="auto"/>
        <w:ind w:firstLine="0"/>
        <w:rPr>
          <w:sz w:val="24"/>
          <w:szCs w:val="24"/>
        </w:rPr>
      </w:pPr>
    </w:p>
    <w:p w14:paraId="42738AC4" w14:textId="659F6767" w:rsidR="00E034CD" w:rsidRDefault="00E034CD" w:rsidP="00CE7FC4">
      <w:pPr>
        <w:pStyle w:val="ListParagraph"/>
        <w:spacing w:line="240" w:lineRule="auto"/>
        <w:ind w:firstLine="0"/>
        <w:rPr>
          <w:sz w:val="24"/>
          <w:szCs w:val="24"/>
        </w:rPr>
      </w:pPr>
    </w:p>
    <w:p w14:paraId="2F4ED155" w14:textId="7DC16777" w:rsidR="00E034CD" w:rsidRDefault="00E034CD" w:rsidP="00CE7FC4">
      <w:pPr>
        <w:pStyle w:val="ListParagraph"/>
        <w:spacing w:line="240" w:lineRule="auto"/>
        <w:ind w:firstLine="0"/>
        <w:rPr>
          <w:sz w:val="24"/>
          <w:szCs w:val="24"/>
        </w:rPr>
      </w:pPr>
    </w:p>
    <w:p w14:paraId="42C07574" w14:textId="085407CB" w:rsidR="00E034CD" w:rsidRPr="00B943AB" w:rsidRDefault="00E034CD" w:rsidP="00B943AB">
      <w:pPr>
        <w:spacing w:line="240" w:lineRule="auto"/>
        <w:ind w:firstLine="0"/>
        <w:rPr>
          <w:sz w:val="24"/>
          <w:szCs w:val="24"/>
        </w:rPr>
      </w:pPr>
    </w:p>
    <w:p w14:paraId="3833A156" w14:textId="2E4CE98F" w:rsidR="00E034CD" w:rsidRDefault="00C63505" w:rsidP="00CE7FC4">
      <w:pPr>
        <w:pStyle w:val="ListParagraph"/>
        <w:spacing w:line="240" w:lineRule="auto"/>
        <w:ind w:firstLine="0"/>
        <w:rPr>
          <w:sz w:val="24"/>
          <w:szCs w:val="24"/>
        </w:rPr>
      </w:pPr>
      <w:r>
        <w:rPr>
          <w:noProof/>
          <w:sz w:val="24"/>
          <w:szCs w:val="24"/>
        </w:rPr>
        <w:lastRenderedPageBreak/>
        <mc:AlternateContent>
          <mc:Choice Requires="wps">
            <w:drawing>
              <wp:anchor distT="0" distB="0" distL="114300" distR="114300" simplePos="0" relativeHeight="251665408" behindDoc="1" locked="0" layoutInCell="1" allowOverlap="1" wp14:anchorId="57A8E106" wp14:editId="5392CD68">
                <wp:simplePos x="0" y="0"/>
                <wp:positionH relativeFrom="column">
                  <wp:posOffset>5549900</wp:posOffset>
                </wp:positionH>
                <wp:positionV relativeFrom="paragraph">
                  <wp:posOffset>635</wp:posOffset>
                </wp:positionV>
                <wp:extent cx="1477645" cy="8143875"/>
                <wp:effectExtent l="0" t="0" r="8255" b="9525"/>
                <wp:wrapSquare wrapText="bothSides"/>
                <wp:docPr id="5" name="Text Box 5"/>
                <wp:cNvGraphicFramePr/>
                <a:graphic xmlns:a="http://schemas.openxmlformats.org/drawingml/2006/main">
                  <a:graphicData uri="http://schemas.microsoft.com/office/word/2010/wordprocessingShape">
                    <wps:wsp>
                      <wps:cNvSpPr txBox="1"/>
                      <wps:spPr>
                        <a:xfrm>
                          <a:off x="0" y="0"/>
                          <a:ext cx="1477645" cy="8143875"/>
                        </a:xfrm>
                        <a:prstGeom prst="rect">
                          <a:avLst/>
                        </a:prstGeom>
                        <a:solidFill>
                          <a:schemeClr val="lt1"/>
                        </a:solidFill>
                        <a:ln w="6350">
                          <a:solidFill>
                            <a:prstClr val="black"/>
                          </a:solidFill>
                        </a:ln>
                      </wps:spPr>
                      <wps:txbx>
                        <w:txbxContent>
                          <w:p w14:paraId="67565895" w14:textId="27648607" w:rsidR="00C63505" w:rsidRPr="00C63505" w:rsidRDefault="00C63505" w:rsidP="00C63505">
                            <w:pPr>
                              <w:spacing w:after="0" w:line="240" w:lineRule="auto"/>
                              <w:ind w:firstLine="0"/>
                              <w:rPr>
                                <w:rFonts w:ascii="Times New Roman" w:eastAsia="Times New Roman" w:hAnsi="Times New Roman" w:cs="Times New Roman"/>
                              </w:rPr>
                            </w:pPr>
                            <w:r>
                              <w:rPr>
                                <w:rFonts w:ascii="Times New Roman" w:eastAsia="Times New Roman" w:hAnsi="Times New Roman" w:cs="Times New Roman"/>
                                <w:b/>
                                <w:bCs/>
                                <w:i/>
                                <w:iCs/>
                                <w:color w:val="000000"/>
                                <w:shd w:val="clear" w:color="auto" w:fill="FFFFFF"/>
                                <w:vertAlign w:val="superscript"/>
                              </w:rPr>
                              <w:t>“</w:t>
                            </w:r>
                            <w:r w:rsidRPr="00C63505">
                              <w:rPr>
                                <w:rFonts w:ascii="Times New Roman" w:eastAsia="Times New Roman" w:hAnsi="Times New Roman" w:cs="Times New Roman"/>
                                <w:b/>
                                <w:bCs/>
                                <w:i/>
                                <w:iCs/>
                                <w:color w:val="000000"/>
                                <w:shd w:val="clear" w:color="auto" w:fill="FFFFFF"/>
                                <w:vertAlign w:val="superscript"/>
                              </w:rPr>
                              <w:t>18 </w:t>
                            </w:r>
                            <w:r w:rsidRPr="00C63505">
                              <w:rPr>
                                <w:rFonts w:ascii="Times New Roman" w:eastAsia="Times New Roman" w:hAnsi="Times New Roman" w:cs="Times New Roman"/>
                                <w:i/>
                                <w:iCs/>
                                <w:color w:val="000000"/>
                                <w:shd w:val="clear" w:color="auto" w:fill="FFFFFF"/>
                              </w:rPr>
                              <w:t>“Hear then the parable of the sower. </w:t>
                            </w:r>
                            <w:r w:rsidRPr="00C63505">
                              <w:rPr>
                                <w:rFonts w:ascii="Times New Roman" w:eastAsia="Times New Roman" w:hAnsi="Times New Roman" w:cs="Times New Roman"/>
                                <w:b/>
                                <w:bCs/>
                                <w:i/>
                                <w:iCs/>
                                <w:color w:val="000000"/>
                                <w:shd w:val="clear" w:color="auto" w:fill="FFFFFF"/>
                                <w:vertAlign w:val="superscript"/>
                              </w:rPr>
                              <w:t>19 </w:t>
                            </w:r>
                            <w:r w:rsidRPr="00C63505">
                              <w:rPr>
                                <w:rFonts w:ascii="Times New Roman" w:eastAsia="Times New Roman" w:hAnsi="Times New Roman" w:cs="Times New Roman"/>
                                <w:i/>
                                <w:iCs/>
                                <w:color w:val="000000"/>
                                <w:shd w:val="clear" w:color="auto" w:fill="FFFFFF"/>
                              </w:rPr>
                              <w:t>When anyone hears the </w:t>
                            </w:r>
                            <w:r w:rsidRPr="00C63505">
                              <w:rPr>
                                <w:rFonts w:ascii="Times New Roman" w:eastAsia="Times New Roman" w:hAnsi="Times New Roman" w:cs="Times New Roman"/>
                                <w:i/>
                                <w:iCs/>
                                <w:color w:val="000000"/>
                                <w:shd w:val="clear" w:color="auto" w:fill="FFFFFF"/>
                                <w:vertAlign w:val="superscript"/>
                              </w:rPr>
                              <w:t>[</w:t>
                            </w:r>
                            <w:proofErr w:type="spellStart"/>
                            <w:r w:rsidRPr="00C63505">
                              <w:rPr>
                                <w:rFonts w:ascii="Times New Roman" w:eastAsia="Times New Roman" w:hAnsi="Times New Roman" w:cs="Times New Roman"/>
                                <w:i/>
                                <w:iCs/>
                                <w:color w:val="000000"/>
                                <w:shd w:val="clear" w:color="auto" w:fill="FFFFFF"/>
                                <w:vertAlign w:val="superscript"/>
                              </w:rPr>
                              <w:fldChar w:fldCharType="begin"/>
                            </w:r>
                            <w:r w:rsidRPr="00C63505">
                              <w:rPr>
                                <w:rFonts w:ascii="Times New Roman" w:eastAsia="Times New Roman" w:hAnsi="Times New Roman" w:cs="Times New Roman"/>
                                <w:i/>
                                <w:iCs/>
                                <w:color w:val="000000"/>
                                <w:shd w:val="clear" w:color="auto" w:fill="FFFFFF"/>
                                <w:vertAlign w:val="superscript"/>
                              </w:rPr>
                              <w:instrText xml:space="preserve"> HYPERLINK "https://www.biblegateway.com/passage/?search=Matthew+13&amp;version=NASB1995" \l "fen-NASB1995-23559i" \o "See footnote i" </w:instrText>
                            </w:r>
                            <w:r w:rsidRPr="00C63505">
                              <w:rPr>
                                <w:rFonts w:ascii="Times New Roman" w:eastAsia="Times New Roman" w:hAnsi="Times New Roman" w:cs="Times New Roman"/>
                                <w:i/>
                                <w:iCs/>
                                <w:color w:val="000000"/>
                                <w:shd w:val="clear" w:color="auto" w:fill="FFFFFF"/>
                                <w:vertAlign w:val="superscript"/>
                              </w:rPr>
                              <w:fldChar w:fldCharType="separate"/>
                            </w:r>
                            <w:r w:rsidRPr="00C63505">
                              <w:rPr>
                                <w:rFonts w:ascii="Times New Roman" w:eastAsia="Times New Roman" w:hAnsi="Times New Roman" w:cs="Times New Roman"/>
                                <w:i/>
                                <w:iCs/>
                                <w:color w:val="4A4A4A"/>
                                <w:u w:val="single"/>
                                <w:vertAlign w:val="superscript"/>
                              </w:rPr>
                              <w:t>i</w:t>
                            </w:r>
                            <w:proofErr w:type="spellEnd"/>
                            <w:r w:rsidRPr="00C63505">
                              <w:rPr>
                                <w:rFonts w:ascii="Times New Roman" w:eastAsia="Times New Roman" w:hAnsi="Times New Roman" w:cs="Times New Roman"/>
                                <w:i/>
                                <w:iCs/>
                                <w:color w:val="000000"/>
                                <w:shd w:val="clear" w:color="auto" w:fill="FFFFFF"/>
                                <w:vertAlign w:val="superscript"/>
                              </w:rPr>
                              <w:fldChar w:fldCharType="end"/>
                            </w:r>
                            <w:r w:rsidRPr="00C63505">
                              <w:rPr>
                                <w:rFonts w:ascii="Times New Roman" w:eastAsia="Times New Roman" w:hAnsi="Times New Roman" w:cs="Times New Roman"/>
                                <w:i/>
                                <w:iCs/>
                                <w:color w:val="000000"/>
                                <w:shd w:val="clear" w:color="auto" w:fill="FFFFFF"/>
                                <w:vertAlign w:val="superscript"/>
                              </w:rPr>
                              <w:t>]</w:t>
                            </w:r>
                            <w:r w:rsidRPr="00C63505">
                              <w:rPr>
                                <w:rFonts w:ascii="Times New Roman" w:eastAsia="Times New Roman" w:hAnsi="Times New Roman" w:cs="Times New Roman"/>
                                <w:i/>
                                <w:iCs/>
                                <w:color w:val="000000"/>
                                <w:shd w:val="clear" w:color="auto" w:fill="FFFFFF"/>
                              </w:rPr>
                              <w:t>word of the kingdom and does not understand it, the evil one comes and snatches away what has been sown in his heart. This is the one on whom seed was sown beside the road. </w:t>
                            </w:r>
                            <w:r w:rsidRPr="00C63505">
                              <w:rPr>
                                <w:rFonts w:ascii="Times New Roman" w:eastAsia="Times New Roman" w:hAnsi="Times New Roman" w:cs="Times New Roman"/>
                                <w:b/>
                                <w:bCs/>
                                <w:i/>
                                <w:iCs/>
                                <w:color w:val="000000"/>
                                <w:shd w:val="clear" w:color="auto" w:fill="FFFFFF"/>
                                <w:vertAlign w:val="superscript"/>
                              </w:rPr>
                              <w:t>20 </w:t>
                            </w:r>
                            <w:r w:rsidRPr="00C63505">
                              <w:rPr>
                                <w:rFonts w:ascii="Times New Roman" w:eastAsia="Times New Roman" w:hAnsi="Times New Roman" w:cs="Times New Roman"/>
                                <w:i/>
                                <w:iCs/>
                                <w:color w:val="000000"/>
                                <w:shd w:val="clear" w:color="auto" w:fill="FFFFFF"/>
                              </w:rPr>
                              <w:t>The one on whom seed was sown on the rocky places, this is the man who hears the word and immediately receives it with joy; </w:t>
                            </w:r>
                            <w:r w:rsidRPr="00C63505">
                              <w:rPr>
                                <w:rFonts w:ascii="Times New Roman" w:eastAsia="Times New Roman" w:hAnsi="Times New Roman" w:cs="Times New Roman"/>
                                <w:b/>
                                <w:bCs/>
                                <w:i/>
                                <w:iCs/>
                                <w:color w:val="000000"/>
                                <w:shd w:val="clear" w:color="auto" w:fill="FFFFFF"/>
                                <w:vertAlign w:val="superscript"/>
                              </w:rPr>
                              <w:t>21 </w:t>
                            </w:r>
                            <w:r w:rsidRPr="00C63505">
                              <w:rPr>
                                <w:rFonts w:ascii="Times New Roman" w:eastAsia="Times New Roman" w:hAnsi="Times New Roman" w:cs="Times New Roman"/>
                                <w:i/>
                                <w:iCs/>
                                <w:color w:val="000000"/>
                                <w:shd w:val="clear" w:color="auto" w:fill="FFFFFF"/>
                              </w:rPr>
                              <w:t>yet he has no firm root in himself, but is only temporary, and when affliction or persecution arises because of the </w:t>
                            </w:r>
                            <w:r w:rsidRPr="00C63505">
                              <w:rPr>
                                <w:rFonts w:ascii="Times New Roman" w:eastAsia="Times New Roman" w:hAnsi="Times New Roman" w:cs="Times New Roman"/>
                                <w:i/>
                                <w:iCs/>
                                <w:color w:val="000000"/>
                                <w:shd w:val="clear" w:color="auto" w:fill="FFFFFF"/>
                                <w:vertAlign w:val="superscript"/>
                              </w:rPr>
                              <w:t>[</w:t>
                            </w:r>
                            <w:hyperlink r:id="rId15" w:anchor="fen-NASB1995-23561j" w:tooltip="See footnote j" w:history="1">
                              <w:r w:rsidRPr="00C63505">
                                <w:rPr>
                                  <w:rFonts w:ascii="Times New Roman" w:eastAsia="Times New Roman" w:hAnsi="Times New Roman" w:cs="Times New Roman"/>
                                  <w:i/>
                                  <w:iCs/>
                                  <w:color w:val="4A4A4A"/>
                                  <w:u w:val="single"/>
                                  <w:vertAlign w:val="superscript"/>
                                </w:rPr>
                                <w:t>j</w:t>
                              </w:r>
                            </w:hyperlink>
                            <w:r w:rsidRPr="00C63505">
                              <w:rPr>
                                <w:rFonts w:ascii="Times New Roman" w:eastAsia="Times New Roman" w:hAnsi="Times New Roman" w:cs="Times New Roman"/>
                                <w:i/>
                                <w:iCs/>
                                <w:color w:val="000000"/>
                                <w:shd w:val="clear" w:color="auto" w:fill="FFFFFF"/>
                                <w:vertAlign w:val="superscript"/>
                              </w:rPr>
                              <w:t>]</w:t>
                            </w:r>
                            <w:r w:rsidRPr="00C63505">
                              <w:rPr>
                                <w:rFonts w:ascii="Times New Roman" w:eastAsia="Times New Roman" w:hAnsi="Times New Roman" w:cs="Times New Roman"/>
                                <w:i/>
                                <w:iCs/>
                                <w:color w:val="000000"/>
                                <w:shd w:val="clear" w:color="auto" w:fill="FFFFFF"/>
                              </w:rPr>
                              <w:t>word, immediately he </w:t>
                            </w:r>
                            <w:r w:rsidRPr="00C63505">
                              <w:rPr>
                                <w:rFonts w:ascii="Times New Roman" w:eastAsia="Times New Roman" w:hAnsi="Times New Roman" w:cs="Times New Roman"/>
                                <w:i/>
                                <w:iCs/>
                                <w:color w:val="000000"/>
                                <w:shd w:val="clear" w:color="auto" w:fill="FFFFFF"/>
                                <w:vertAlign w:val="superscript"/>
                              </w:rPr>
                              <w:t>[</w:t>
                            </w:r>
                            <w:hyperlink r:id="rId16" w:anchor="fen-NASB1995-23561k" w:tooltip="See footnote k" w:history="1">
                              <w:r w:rsidRPr="00C63505">
                                <w:rPr>
                                  <w:rFonts w:ascii="Times New Roman" w:eastAsia="Times New Roman" w:hAnsi="Times New Roman" w:cs="Times New Roman"/>
                                  <w:i/>
                                  <w:iCs/>
                                  <w:color w:val="4A4A4A"/>
                                  <w:u w:val="single"/>
                                  <w:vertAlign w:val="superscript"/>
                                </w:rPr>
                                <w:t>k</w:t>
                              </w:r>
                            </w:hyperlink>
                            <w:r w:rsidRPr="00C63505">
                              <w:rPr>
                                <w:rFonts w:ascii="Times New Roman" w:eastAsia="Times New Roman" w:hAnsi="Times New Roman" w:cs="Times New Roman"/>
                                <w:i/>
                                <w:iCs/>
                                <w:color w:val="000000"/>
                                <w:shd w:val="clear" w:color="auto" w:fill="FFFFFF"/>
                                <w:vertAlign w:val="superscript"/>
                              </w:rPr>
                              <w:t>]</w:t>
                            </w:r>
                            <w:r w:rsidRPr="00C63505">
                              <w:rPr>
                                <w:rFonts w:ascii="Times New Roman" w:eastAsia="Times New Roman" w:hAnsi="Times New Roman" w:cs="Times New Roman"/>
                                <w:i/>
                                <w:iCs/>
                                <w:color w:val="000000"/>
                                <w:shd w:val="clear" w:color="auto" w:fill="FFFFFF"/>
                              </w:rPr>
                              <w:t>falls away. </w:t>
                            </w:r>
                            <w:r w:rsidRPr="00C63505">
                              <w:rPr>
                                <w:rFonts w:ascii="Times New Roman" w:eastAsia="Times New Roman" w:hAnsi="Times New Roman" w:cs="Times New Roman"/>
                                <w:b/>
                                <w:bCs/>
                                <w:i/>
                                <w:iCs/>
                                <w:color w:val="000000"/>
                                <w:shd w:val="clear" w:color="auto" w:fill="FFFFFF"/>
                                <w:vertAlign w:val="superscript"/>
                              </w:rPr>
                              <w:t>22 </w:t>
                            </w:r>
                            <w:r w:rsidRPr="00C63505">
                              <w:rPr>
                                <w:rFonts w:ascii="Times New Roman" w:eastAsia="Times New Roman" w:hAnsi="Times New Roman" w:cs="Times New Roman"/>
                                <w:i/>
                                <w:iCs/>
                                <w:color w:val="000000"/>
                                <w:shd w:val="clear" w:color="auto" w:fill="FFFFFF"/>
                              </w:rPr>
                              <w:t>And the one on whom seed was sown among the thorns, this is the man who hears the word, and the worry of the </w:t>
                            </w:r>
                            <w:r w:rsidRPr="00C63505">
                              <w:rPr>
                                <w:rFonts w:ascii="Times New Roman" w:eastAsia="Times New Roman" w:hAnsi="Times New Roman" w:cs="Times New Roman"/>
                                <w:i/>
                                <w:iCs/>
                                <w:color w:val="000000"/>
                                <w:shd w:val="clear" w:color="auto" w:fill="FFFFFF"/>
                                <w:vertAlign w:val="superscript"/>
                              </w:rPr>
                              <w:t>[</w:t>
                            </w:r>
                            <w:hyperlink r:id="rId17" w:anchor="fen-NASB1995-23562l" w:tooltip="See footnote l" w:history="1">
                              <w:r w:rsidRPr="00C63505">
                                <w:rPr>
                                  <w:rFonts w:ascii="Times New Roman" w:eastAsia="Times New Roman" w:hAnsi="Times New Roman" w:cs="Times New Roman"/>
                                  <w:i/>
                                  <w:iCs/>
                                  <w:color w:val="4A4A4A"/>
                                  <w:u w:val="single"/>
                                  <w:vertAlign w:val="superscript"/>
                                </w:rPr>
                                <w:t>l</w:t>
                              </w:r>
                            </w:hyperlink>
                            <w:r w:rsidRPr="00C63505">
                              <w:rPr>
                                <w:rFonts w:ascii="Times New Roman" w:eastAsia="Times New Roman" w:hAnsi="Times New Roman" w:cs="Times New Roman"/>
                                <w:i/>
                                <w:iCs/>
                                <w:color w:val="000000"/>
                                <w:shd w:val="clear" w:color="auto" w:fill="FFFFFF"/>
                                <w:vertAlign w:val="superscript"/>
                              </w:rPr>
                              <w:t>]</w:t>
                            </w:r>
                            <w:r w:rsidRPr="00C63505">
                              <w:rPr>
                                <w:rFonts w:ascii="Times New Roman" w:eastAsia="Times New Roman" w:hAnsi="Times New Roman" w:cs="Times New Roman"/>
                                <w:i/>
                                <w:iCs/>
                                <w:color w:val="000000"/>
                                <w:shd w:val="clear" w:color="auto" w:fill="FFFFFF"/>
                              </w:rPr>
                              <w:t>world and the deceitfulness of wealth choke</w:t>
                            </w:r>
                            <w:r w:rsidRPr="00C63505">
                              <w:rPr>
                                <w:rFonts w:ascii="Times New Roman" w:eastAsia="Times New Roman" w:hAnsi="Times New Roman" w:cs="Times New Roman"/>
                                <w:color w:val="000000"/>
                                <w:shd w:val="clear" w:color="auto" w:fill="FFFFFF"/>
                              </w:rPr>
                              <w:t xml:space="preserve"> the word, and it becomes unfruitful. </w:t>
                            </w:r>
                            <w:r w:rsidRPr="00C63505">
                              <w:rPr>
                                <w:rFonts w:ascii="Times New Roman" w:eastAsia="Times New Roman" w:hAnsi="Times New Roman" w:cs="Times New Roman"/>
                                <w:b/>
                                <w:bCs/>
                                <w:color w:val="000000"/>
                                <w:shd w:val="clear" w:color="auto" w:fill="FFFFFF"/>
                                <w:vertAlign w:val="superscript"/>
                              </w:rPr>
                              <w:t>23 </w:t>
                            </w:r>
                            <w:r w:rsidRPr="00C63505">
                              <w:rPr>
                                <w:rFonts w:ascii="Times New Roman" w:eastAsia="Times New Roman" w:hAnsi="Times New Roman" w:cs="Times New Roman"/>
                                <w:color w:val="000000"/>
                                <w:shd w:val="clear" w:color="auto" w:fill="FFFFFF"/>
                              </w:rPr>
                              <w:t xml:space="preserve">And the one on whom seed was sown on the good soil, this is the man who hears the word and understands </w:t>
                            </w:r>
                            <w:proofErr w:type="gramStart"/>
                            <w:r w:rsidRPr="00C63505">
                              <w:rPr>
                                <w:rFonts w:ascii="Times New Roman" w:eastAsia="Times New Roman" w:hAnsi="Times New Roman" w:cs="Times New Roman"/>
                                <w:color w:val="000000"/>
                                <w:shd w:val="clear" w:color="auto" w:fill="FFFFFF"/>
                              </w:rPr>
                              <w:t>it;</w:t>
                            </w:r>
                            <w:proofErr w:type="gramEnd"/>
                            <w:r w:rsidRPr="00C63505">
                              <w:rPr>
                                <w:rFonts w:ascii="Times New Roman" w:eastAsia="Times New Roman" w:hAnsi="Times New Roman" w:cs="Times New Roman"/>
                                <w:color w:val="000000"/>
                                <w:shd w:val="clear" w:color="auto" w:fill="FFFFFF"/>
                              </w:rPr>
                              <w:t xml:space="preserve"> who indeed bears fruit and brings forth, some a hundredfold, some sixty, and some thirty.”</w:t>
                            </w:r>
                          </w:p>
                          <w:p w14:paraId="5BCEA8A4" w14:textId="77777777" w:rsidR="00C63505" w:rsidRDefault="00C63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8E106" id="Text Box 5" o:spid="_x0000_s1029" type="#_x0000_t202" style="position:absolute;left:0;text-align:left;margin-left:437pt;margin-top:.05pt;width:116.35pt;height:6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" fillcolor="white [3201]" strokeweight=".5pt">
                <v:textbox>
                  <w:txbxContent>
                    <w:p w14:paraId="67565895" w14:textId="27648607" w:rsidR="00C63505" w:rsidRPr="00C63505" w:rsidRDefault="00C63505" w:rsidP="00C63505">
                      <w:pPr>
                        <w:spacing w:after="0" w:line="240" w:lineRule="auto"/>
                        <w:ind w:firstLine="0"/>
                        <w:rPr>
                          <w:rFonts w:ascii="Times New Roman" w:eastAsia="Times New Roman" w:hAnsi="Times New Roman" w:cs="Times New Roman"/>
                        </w:rPr>
                      </w:pPr>
                      <w:r>
                        <w:rPr>
                          <w:rFonts w:ascii="Times New Roman" w:eastAsia="Times New Roman" w:hAnsi="Times New Roman" w:cs="Times New Roman"/>
                          <w:b/>
                          <w:bCs/>
                          <w:i/>
                          <w:iCs/>
                          <w:color w:val="000000"/>
                          <w:shd w:val="clear" w:color="auto" w:fill="FFFFFF"/>
                          <w:vertAlign w:val="superscript"/>
                        </w:rPr>
                        <w:t>“</w:t>
                      </w:r>
                      <w:r w:rsidRPr="00C63505">
                        <w:rPr>
                          <w:rFonts w:ascii="Times New Roman" w:eastAsia="Times New Roman" w:hAnsi="Times New Roman" w:cs="Times New Roman"/>
                          <w:b/>
                          <w:bCs/>
                          <w:i/>
                          <w:iCs/>
                          <w:color w:val="000000"/>
                          <w:shd w:val="clear" w:color="auto" w:fill="FFFFFF"/>
                          <w:vertAlign w:val="superscript"/>
                        </w:rPr>
                        <w:t>18 </w:t>
                      </w:r>
                      <w:r w:rsidRPr="00C63505">
                        <w:rPr>
                          <w:rFonts w:ascii="Times New Roman" w:eastAsia="Times New Roman" w:hAnsi="Times New Roman" w:cs="Times New Roman"/>
                          <w:i/>
                          <w:iCs/>
                          <w:color w:val="000000"/>
                          <w:shd w:val="clear" w:color="auto" w:fill="FFFFFF"/>
                        </w:rPr>
                        <w:t>“Hear then the parable of the sower. </w:t>
                      </w:r>
                      <w:r w:rsidRPr="00C63505">
                        <w:rPr>
                          <w:rFonts w:ascii="Times New Roman" w:eastAsia="Times New Roman" w:hAnsi="Times New Roman" w:cs="Times New Roman"/>
                          <w:b/>
                          <w:bCs/>
                          <w:i/>
                          <w:iCs/>
                          <w:color w:val="000000"/>
                          <w:shd w:val="clear" w:color="auto" w:fill="FFFFFF"/>
                          <w:vertAlign w:val="superscript"/>
                        </w:rPr>
                        <w:t>19 </w:t>
                      </w:r>
                      <w:r w:rsidRPr="00C63505">
                        <w:rPr>
                          <w:rFonts w:ascii="Times New Roman" w:eastAsia="Times New Roman" w:hAnsi="Times New Roman" w:cs="Times New Roman"/>
                          <w:i/>
                          <w:iCs/>
                          <w:color w:val="000000"/>
                          <w:shd w:val="clear" w:color="auto" w:fill="FFFFFF"/>
                        </w:rPr>
                        <w:t>When anyone hears the </w:t>
                      </w:r>
                      <w:r w:rsidRPr="00C63505">
                        <w:rPr>
                          <w:rFonts w:ascii="Times New Roman" w:eastAsia="Times New Roman" w:hAnsi="Times New Roman" w:cs="Times New Roman"/>
                          <w:i/>
                          <w:iCs/>
                          <w:color w:val="000000"/>
                          <w:shd w:val="clear" w:color="auto" w:fill="FFFFFF"/>
                          <w:vertAlign w:val="superscript"/>
                        </w:rPr>
                        <w:t>[</w:t>
                      </w:r>
                      <w:proofErr w:type="spellStart"/>
                      <w:r w:rsidRPr="00C63505">
                        <w:rPr>
                          <w:rFonts w:ascii="Times New Roman" w:eastAsia="Times New Roman" w:hAnsi="Times New Roman" w:cs="Times New Roman"/>
                          <w:i/>
                          <w:iCs/>
                          <w:color w:val="000000"/>
                          <w:shd w:val="clear" w:color="auto" w:fill="FFFFFF"/>
                          <w:vertAlign w:val="superscript"/>
                        </w:rPr>
                        <w:fldChar w:fldCharType="begin"/>
                      </w:r>
                      <w:r w:rsidRPr="00C63505">
                        <w:rPr>
                          <w:rFonts w:ascii="Times New Roman" w:eastAsia="Times New Roman" w:hAnsi="Times New Roman" w:cs="Times New Roman"/>
                          <w:i/>
                          <w:iCs/>
                          <w:color w:val="000000"/>
                          <w:shd w:val="clear" w:color="auto" w:fill="FFFFFF"/>
                          <w:vertAlign w:val="superscript"/>
                        </w:rPr>
                        <w:instrText xml:space="preserve"> HYPERLINK "https://www.biblegateway.com/passage/?search=Matthew+13&amp;version=NASB1995" \l "fen-NASB1995-23559i" \o "See footnote i" </w:instrText>
                      </w:r>
                      <w:r w:rsidRPr="00C63505">
                        <w:rPr>
                          <w:rFonts w:ascii="Times New Roman" w:eastAsia="Times New Roman" w:hAnsi="Times New Roman" w:cs="Times New Roman"/>
                          <w:i/>
                          <w:iCs/>
                          <w:color w:val="000000"/>
                          <w:shd w:val="clear" w:color="auto" w:fill="FFFFFF"/>
                          <w:vertAlign w:val="superscript"/>
                        </w:rPr>
                        <w:fldChar w:fldCharType="separate"/>
                      </w:r>
                      <w:r w:rsidRPr="00C63505">
                        <w:rPr>
                          <w:rFonts w:ascii="Times New Roman" w:eastAsia="Times New Roman" w:hAnsi="Times New Roman" w:cs="Times New Roman"/>
                          <w:i/>
                          <w:iCs/>
                          <w:color w:val="4A4A4A"/>
                          <w:u w:val="single"/>
                          <w:vertAlign w:val="superscript"/>
                        </w:rPr>
                        <w:t>i</w:t>
                      </w:r>
                      <w:proofErr w:type="spellEnd"/>
                      <w:r w:rsidRPr="00C63505">
                        <w:rPr>
                          <w:rFonts w:ascii="Times New Roman" w:eastAsia="Times New Roman" w:hAnsi="Times New Roman" w:cs="Times New Roman"/>
                          <w:i/>
                          <w:iCs/>
                          <w:color w:val="000000"/>
                          <w:shd w:val="clear" w:color="auto" w:fill="FFFFFF"/>
                          <w:vertAlign w:val="superscript"/>
                        </w:rPr>
                        <w:fldChar w:fldCharType="end"/>
                      </w:r>
                      <w:r w:rsidRPr="00C63505">
                        <w:rPr>
                          <w:rFonts w:ascii="Times New Roman" w:eastAsia="Times New Roman" w:hAnsi="Times New Roman" w:cs="Times New Roman"/>
                          <w:i/>
                          <w:iCs/>
                          <w:color w:val="000000"/>
                          <w:shd w:val="clear" w:color="auto" w:fill="FFFFFF"/>
                          <w:vertAlign w:val="superscript"/>
                        </w:rPr>
                        <w:t>]</w:t>
                      </w:r>
                      <w:r w:rsidRPr="00C63505">
                        <w:rPr>
                          <w:rFonts w:ascii="Times New Roman" w:eastAsia="Times New Roman" w:hAnsi="Times New Roman" w:cs="Times New Roman"/>
                          <w:i/>
                          <w:iCs/>
                          <w:color w:val="000000"/>
                          <w:shd w:val="clear" w:color="auto" w:fill="FFFFFF"/>
                        </w:rPr>
                        <w:t>word of the kingdom and does not understand it, the evil one comes and snatches away what has been sown in his heart. This is the one on whom seed was sown beside the road. </w:t>
                      </w:r>
                      <w:r w:rsidRPr="00C63505">
                        <w:rPr>
                          <w:rFonts w:ascii="Times New Roman" w:eastAsia="Times New Roman" w:hAnsi="Times New Roman" w:cs="Times New Roman"/>
                          <w:b/>
                          <w:bCs/>
                          <w:i/>
                          <w:iCs/>
                          <w:color w:val="000000"/>
                          <w:shd w:val="clear" w:color="auto" w:fill="FFFFFF"/>
                          <w:vertAlign w:val="superscript"/>
                        </w:rPr>
                        <w:t>20 </w:t>
                      </w:r>
                      <w:r w:rsidRPr="00C63505">
                        <w:rPr>
                          <w:rFonts w:ascii="Times New Roman" w:eastAsia="Times New Roman" w:hAnsi="Times New Roman" w:cs="Times New Roman"/>
                          <w:i/>
                          <w:iCs/>
                          <w:color w:val="000000"/>
                          <w:shd w:val="clear" w:color="auto" w:fill="FFFFFF"/>
                        </w:rPr>
                        <w:t>The one on whom seed was sown on the rocky places, this is the man who hears the word and immediately receives it with joy; </w:t>
                      </w:r>
                      <w:r w:rsidRPr="00C63505">
                        <w:rPr>
                          <w:rFonts w:ascii="Times New Roman" w:eastAsia="Times New Roman" w:hAnsi="Times New Roman" w:cs="Times New Roman"/>
                          <w:b/>
                          <w:bCs/>
                          <w:i/>
                          <w:iCs/>
                          <w:color w:val="000000"/>
                          <w:shd w:val="clear" w:color="auto" w:fill="FFFFFF"/>
                          <w:vertAlign w:val="superscript"/>
                        </w:rPr>
                        <w:t>21 </w:t>
                      </w:r>
                      <w:r w:rsidRPr="00C63505">
                        <w:rPr>
                          <w:rFonts w:ascii="Times New Roman" w:eastAsia="Times New Roman" w:hAnsi="Times New Roman" w:cs="Times New Roman"/>
                          <w:i/>
                          <w:iCs/>
                          <w:color w:val="000000"/>
                          <w:shd w:val="clear" w:color="auto" w:fill="FFFFFF"/>
                        </w:rPr>
                        <w:t>yet he has no firm root in himself, but is only temporary, and when affliction or persecution arises because of the </w:t>
                      </w:r>
                      <w:r w:rsidRPr="00C63505">
                        <w:rPr>
                          <w:rFonts w:ascii="Times New Roman" w:eastAsia="Times New Roman" w:hAnsi="Times New Roman" w:cs="Times New Roman"/>
                          <w:i/>
                          <w:iCs/>
                          <w:color w:val="000000"/>
                          <w:shd w:val="clear" w:color="auto" w:fill="FFFFFF"/>
                          <w:vertAlign w:val="superscript"/>
                        </w:rPr>
                        <w:t>[</w:t>
                      </w:r>
                      <w:hyperlink r:id="rId18" w:anchor="fen-NASB1995-23561j" w:tooltip="See footnote j" w:history="1">
                        <w:r w:rsidRPr="00C63505">
                          <w:rPr>
                            <w:rFonts w:ascii="Times New Roman" w:eastAsia="Times New Roman" w:hAnsi="Times New Roman" w:cs="Times New Roman"/>
                            <w:i/>
                            <w:iCs/>
                            <w:color w:val="4A4A4A"/>
                            <w:u w:val="single"/>
                            <w:vertAlign w:val="superscript"/>
                          </w:rPr>
                          <w:t>j</w:t>
                        </w:r>
                      </w:hyperlink>
                      <w:r w:rsidRPr="00C63505">
                        <w:rPr>
                          <w:rFonts w:ascii="Times New Roman" w:eastAsia="Times New Roman" w:hAnsi="Times New Roman" w:cs="Times New Roman"/>
                          <w:i/>
                          <w:iCs/>
                          <w:color w:val="000000"/>
                          <w:shd w:val="clear" w:color="auto" w:fill="FFFFFF"/>
                          <w:vertAlign w:val="superscript"/>
                        </w:rPr>
                        <w:t>]</w:t>
                      </w:r>
                      <w:r w:rsidRPr="00C63505">
                        <w:rPr>
                          <w:rFonts w:ascii="Times New Roman" w:eastAsia="Times New Roman" w:hAnsi="Times New Roman" w:cs="Times New Roman"/>
                          <w:i/>
                          <w:iCs/>
                          <w:color w:val="000000"/>
                          <w:shd w:val="clear" w:color="auto" w:fill="FFFFFF"/>
                        </w:rPr>
                        <w:t>word, immediately he </w:t>
                      </w:r>
                      <w:r w:rsidRPr="00C63505">
                        <w:rPr>
                          <w:rFonts w:ascii="Times New Roman" w:eastAsia="Times New Roman" w:hAnsi="Times New Roman" w:cs="Times New Roman"/>
                          <w:i/>
                          <w:iCs/>
                          <w:color w:val="000000"/>
                          <w:shd w:val="clear" w:color="auto" w:fill="FFFFFF"/>
                          <w:vertAlign w:val="superscript"/>
                        </w:rPr>
                        <w:t>[</w:t>
                      </w:r>
                      <w:hyperlink r:id="rId19" w:anchor="fen-NASB1995-23561k" w:tooltip="See footnote k" w:history="1">
                        <w:r w:rsidRPr="00C63505">
                          <w:rPr>
                            <w:rFonts w:ascii="Times New Roman" w:eastAsia="Times New Roman" w:hAnsi="Times New Roman" w:cs="Times New Roman"/>
                            <w:i/>
                            <w:iCs/>
                            <w:color w:val="4A4A4A"/>
                            <w:u w:val="single"/>
                            <w:vertAlign w:val="superscript"/>
                          </w:rPr>
                          <w:t>k</w:t>
                        </w:r>
                      </w:hyperlink>
                      <w:r w:rsidRPr="00C63505">
                        <w:rPr>
                          <w:rFonts w:ascii="Times New Roman" w:eastAsia="Times New Roman" w:hAnsi="Times New Roman" w:cs="Times New Roman"/>
                          <w:i/>
                          <w:iCs/>
                          <w:color w:val="000000"/>
                          <w:shd w:val="clear" w:color="auto" w:fill="FFFFFF"/>
                          <w:vertAlign w:val="superscript"/>
                        </w:rPr>
                        <w:t>]</w:t>
                      </w:r>
                      <w:r w:rsidRPr="00C63505">
                        <w:rPr>
                          <w:rFonts w:ascii="Times New Roman" w:eastAsia="Times New Roman" w:hAnsi="Times New Roman" w:cs="Times New Roman"/>
                          <w:i/>
                          <w:iCs/>
                          <w:color w:val="000000"/>
                          <w:shd w:val="clear" w:color="auto" w:fill="FFFFFF"/>
                        </w:rPr>
                        <w:t>falls away. </w:t>
                      </w:r>
                      <w:r w:rsidRPr="00C63505">
                        <w:rPr>
                          <w:rFonts w:ascii="Times New Roman" w:eastAsia="Times New Roman" w:hAnsi="Times New Roman" w:cs="Times New Roman"/>
                          <w:b/>
                          <w:bCs/>
                          <w:i/>
                          <w:iCs/>
                          <w:color w:val="000000"/>
                          <w:shd w:val="clear" w:color="auto" w:fill="FFFFFF"/>
                          <w:vertAlign w:val="superscript"/>
                        </w:rPr>
                        <w:t>22 </w:t>
                      </w:r>
                      <w:r w:rsidRPr="00C63505">
                        <w:rPr>
                          <w:rFonts w:ascii="Times New Roman" w:eastAsia="Times New Roman" w:hAnsi="Times New Roman" w:cs="Times New Roman"/>
                          <w:i/>
                          <w:iCs/>
                          <w:color w:val="000000"/>
                          <w:shd w:val="clear" w:color="auto" w:fill="FFFFFF"/>
                        </w:rPr>
                        <w:t>And the one on whom seed was sown among the thorns, this is the man who hears the word, and the worry of the </w:t>
                      </w:r>
                      <w:r w:rsidRPr="00C63505">
                        <w:rPr>
                          <w:rFonts w:ascii="Times New Roman" w:eastAsia="Times New Roman" w:hAnsi="Times New Roman" w:cs="Times New Roman"/>
                          <w:i/>
                          <w:iCs/>
                          <w:color w:val="000000"/>
                          <w:shd w:val="clear" w:color="auto" w:fill="FFFFFF"/>
                          <w:vertAlign w:val="superscript"/>
                        </w:rPr>
                        <w:t>[</w:t>
                      </w:r>
                      <w:hyperlink r:id="rId20" w:anchor="fen-NASB1995-23562l" w:tooltip="See footnote l" w:history="1">
                        <w:r w:rsidRPr="00C63505">
                          <w:rPr>
                            <w:rFonts w:ascii="Times New Roman" w:eastAsia="Times New Roman" w:hAnsi="Times New Roman" w:cs="Times New Roman"/>
                            <w:i/>
                            <w:iCs/>
                            <w:color w:val="4A4A4A"/>
                            <w:u w:val="single"/>
                            <w:vertAlign w:val="superscript"/>
                          </w:rPr>
                          <w:t>l</w:t>
                        </w:r>
                      </w:hyperlink>
                      <w:r w:rsidRPr="00C63505">
                        <w:rPr>
                          <w:rFonts w:ascii="Times New Roman" w:eastAsia="Times New Roman" w:hAnsi="Times New Roman" w:cs="Times New Roman"/>
                          <w:i/>
                          <w:iCs/>
                          <w:color w:val="000000"/>
                          <w:shd w:val="clear" w:color="auto" w:fill="FFFFFF"/>
                          <w:vertAlign w:val="superscript"/>
                        </w:rPr>
                        <w:t>]</w:t>
                      </w:r>
                      <w:r w:rsidRPr="00C63505">
                        <w:rPr>
                          <w:rFonts w:ascii="Times New Roman" w:eastAsia="Times New Roman" w:hAnsi="Times New Roman" w:cs="Times New Roman"/>
                          <w:i/>
                          <w:iCs/>
                          <w:color w:val="000000"/>
                          <w:shd w:val="clear" w:color="auto" w:fill="FFFFFF"/>
                        </w:rPr>
                        <w:t>world and the deceitfulness of wealth choke</w:t>
                      </w:r>
                      <w:r w:rsidRPr="00C63505">
                        <w:rPr>
                          <w:rFonts w:ascii="Times New Roman" w:eastAsia="Times New Roman" w:hAnsi="Times New Roman" w:cs="Times New Roman"/>
                          <w:color w:val="000000"/>
                          <w:shd w:val="clear" w:color="auto" w:fill="FFFFFF"/>
                        </w:rPr>
                        <w:t xml:space="preserve"> the word, and it becomes unfruitful. </w:t>
                      </w:r>
                      <w:r w:rsidRPr="00C63505">
                        <w:rPr>
                          <w:rFonts w:ascii="Times New Roman" w:eastAsia="Times New Roman" w:hAnsi="Times New Roman" w:cs="Times New Roman"/>
                          <w:b/>
                          <w:bCs/>
                          <w:color w:val="000000"/>
                          <w:shd w:val="clear" w:color="auto" w:fill="FFFFFF"/>
                          <w:vertAlign w:val="superscript"/>
                        </w:rPr>
                        <w:t>23 </w:t>
                      </w:r>
                      <w:r w:rsidRPr="00C63505">
                        <w:rPr>
                          <w:rFonts w:ascii="Times New Roman" w:eastAsia="Times New Roman" w:hAnsi="Times New Roman" w:cs="Times New Roman"/>
                          <w:color w:val="000000"/>
                          <w:shd w:val="clear" w:color="auto" w:fill="FFFFFF"/>
                        </w:rPr>
                        <w:t xml:space="preserve">And the one on whom seed was sown on the good soil, this is the man who hears the word and understands </w:t>
                      </w:r>
                      <w:proofErr w:type="gramStart"/>
                      <w:r w:rsidRPr="00C63505">
                        <w:rPr>
                          <w:rFonts w:ascii="Times New Roman" w:eastAsia="Times New Roman" w:hAnsi="Times New Roman" w:cs="Times New Roman"/>
                          <w:color w:val="000000"/>
                          <w:shd w:val="clear" w:color="auto" w:fill="FFFFFF"/>
                        </w:rPr>
                        <w:t>it;</w:t>
                      </w:r>
                      <w:proofErr w:type="gramEnd"/>
                      <w:r w:rsidRPr="00C63505">
                        <w:rPr>
                          <w:rFonts w:ascii="Times New Roman" w:eastAsia="Times New Roman" w:hAnsi="Times New Roman" w:cs="Times New Roman"/>
                          <w:color w:val="000000"/>
                          <w:shd w:val="clear" w:color="auto" w:fill="FFFFFF"/>
                        </w:rPr>
                        <w:t xml:space="preserve"> who indeed bears fruit and brings forth, some a hundredfold, some sixty, and some thirty.”</w:t>
                      </w:r>
                    </w:p>
                    <w:p w14:paraId="5BCEA8A4" w14:textId="77777777" w:rsidR="00C63505" w:rsidRDefault="00C63505"/>
                  </w:txbxContent>
                </v:textbox>
                <w10:wrap type="square"/>
              </v:shape>
            </w:pict>
          </mc:Fallback>
        </mc:AlternateContent>
      </w:r>
    </w:p>
    <w:p w14:paraId="223A30AD" w14:textId="77777777" w:rsidR="00E034CD" w:rsidRPr="00167AD3" w:rsidRDefault="00E034CD" w:rsidP="00CE7FC4">
      <w:pPr>
        <w:pStyle w:val="ListParagraph"/>
        <w:spacing w:line="240" w:lineRule="auto"/>
        <w:ind w:firstLine="0"/>
        <w:rPr>
          <w:sz w:val="24"/>
          <w:szCs w:val="24"/>
        </w:rPr>
      </w:pPr>
    </w:p>
    <w:p w14:paraId="19D97248" w14:textId="3FBDFA70" w:rsidR="004D104E" w:rsidRDefault="002E5FD0" w:rsidP="00E13BFE">
      <w:pPr>
        <w:pStyle w:val="ListParagraph"/>
        <w:numPr>
          <w:ilvl w:val="0"/>
          <w:numId w:val="22"/>
        </w:numPr>
        <w:spacing w:line="240" w:lineRule="auto"/>
        <w:rPr>
          <w:b/>
          <w:sz w:val="28"/>
          <w:szCs w:val="28"/>
        </w:rPr>
      </w:pPr>
      <w:r>
        <w:rPr>
          <w:b/>
          <w:sz w:val="28"/>
          <w:szCs w:val="28"/>
        </w:rPr>
        <w:t>E</w:t>
      </w:r>
      <w:r w:rsidR="004B0E4A">
        <w:rPr>
          <w:b/>
          <w:sz w:val="28"/>
          <w:szCs w:val="28"/>
        </w:rPr>
        <w:t>____________</w:t>
      </w:r>
      <w:r>
        <w:rPr>
          <w:b/>
          <w:sz w:val="28"/>
          <w:szCs w:val="28"/>
        </w:rPr>
        <w:t xml:space="preserve"> the R</w:t>
      </w:r>
      <w:r w:rsidR="004B0E4A">
        <w:rPr>
          <w:b/>
          <w:sz w:val="28"/>
          <w:szCs w:val="28"/>
        </w:rPr>
        <w:t>_____________</w:t>
      </w:r>
      <w:r>
        <w:rPr>
          <w:b/>
          <w:sz w:val="28"/>
          <w:szCs w:val="28"/>
        </w:rPr>
        <w:t xml:space="preserve"> to the Gospel to be M</w:t>
      </w:r>
      <w:r w:rsidR="004B0E4A">
        <w:rPr>
          <w:b/>
          <w:sz w:val="28"/>
          <w:szCs w:val="28"/>
        </w:rPr>
        <w:t>_________</w:t>
      </w:r>
      <w:r w:rsidR="00CE7FC4">
        <w:rPr>
          <w:b/>
          <w:sz w:val="28"/>
          <w:szCs w:val="28"/>
        </w:rPr>
        <w:t xml:space="preserve">, </w:t>
      </w:r>
      <w:r w:rsidR="00E15558">
        <w:rPr>
          <w:b/>
          <w:sz w:val="28"/>
          <w:szCs w:val="28"/>
        </w:rPr>
        <w:t>v4</w:t>
      </w:r>
      <w:r w:rsidR="00251E46">
        <w:rPr>
          <w:b/>
          <w:sz w:val="28"/>
          <w:szCs w:val="28"/>
        </w:rPr>
        <w:t>b</w:t>
      </w:r>
      <w:r w:rsidR="00E15558">
        <w:rPr>
          <w:b/>
          <w:sz w:val="28"/>
          <w:szCs w:val="28"/>
        </w:rPr>
        <w:t xml:space="preserve">-8 cf. </w:t>
      </w:r>
      <w:r>
        <w:rPr>
          <w:b/>
          <w:sz w:val="28"/>
          <w:szCs w:val="28"/>
        </w:rPr>
        <w:t>v19-23.</w:t>
      </w:r>
    </w:p>
    <w:p w14:paraId="763D6E9B" w14:textId="4FDDBB99" w:rsidR="00E034CD" w:rsidRDefault="00E034CD" w:rsidP="00E034CD">
      <w:pPr>
        <w:spacing w:line="240" w:lineRule="auto"/>
        <w:rPr>
          <w:b/>
          <w:sz w:val="28"/>
          <w:szCs w:val="28"/>
        </w:rPr>
      </w:pPr>
    </w:p>
    <w:p w14:paraId="0872C3C3" w14:textId="77777777" w:rsidR="00E034CD" w:rsidRPr="00E034CD" w:rsidRDefault="00E034CD" w:rsidP="00E034CD">
      <w:pPr>
        <w:spacing w:line="240" w:lineRule="auto"/>
        <w:rPr>
          <w:b/>
          <w:sz w:val="28"/>
          <w:szCs w:val="28"/>
        </w:rPr>
      </w:pPr>
    </w:p>
    <w:p w14:paraId="7C0D0C7B" w14:textId="35CCC7E3" w:rsidR="00755879" w:rsidRDefault="00755879" w:rsidP="00755879">
      <w:pPr>
        <w:pStyle w:val="ListParagraph"/>
        <w:numPr>
          <w:ilvl w:val="2"/>
          <w:numId w:val="22"/>
        </w:numPr>
        <w:spacing w:line="240" w:lineRule="auto"/>
        <w:rPr>
          <w:b/>
          <w:bCs/>
          <w:sz w:val="24"/>
          <w:szCs w:val="24"/>
        </w:rPr>
      </w:pPr>
      <w:r w:rsidRPr="00D2107D">
        <w:rPr>
          <w:b/>
          <w:bCs/>
          <w:sz w:val="24"/>
          <w:szCs w:val="24"/>
        </w:rPr>
        <w:t>Immediate H</w:t>
      </w:r>
      <w:r w:rsidR="004B0E4A">
        <w:rPr>
          <w:b/>
          <w:bCs/>
          <w:sz w:val="24"/>
          <w:szCs w:val="24"/>
        </w:rPr>
        <w:t>___________</w:t>
      </w:r>
      <w:r w:rsidRPr="00D2107D">
        <w:rPr>
          <w:b/>
          <w:bCs/>
          <w:sz w:val="24"/>
          <w:szCs w:val="24"/>
        </w:rPr>
        <w:t xml:space="preserve"> R</w:t>
      </w:r>
      <w:r w:rsidR="004B0E4A">
        <w:rPr>
          <w:b/>
          <w:bCs/>
          <w:sz w:val="24"/>
          <w:szCs w:val="24"/>
        </w:rPr>
        <w:t>______________</w:t>
      </w:r>
      <w:r w:rsidRPr="00D2107D">
        <w:rPr>
          <w:b/>
          <w:bCs/>
          <w:sz w:val="24"/>
          <w:szCs w:val="24"/>
        </w:rPr>
        <w:t>:  Road</w:t>
      </w:r>
    </w:p>
    <w:p w14:paraId="0C1D2436" w14:textId="77777777" w:rsidR="00E034CD" w:rsidRPr="00E034CD" w:rsidRDefault="00E034CD" w:rsidP="00E034CD">
      <w:pPr>
        <w:spacing w:line="240" w:lineRule="auto"/>
        <w:rPr>
          <w:b/>
          <w:bCs/>
          <w:sz w:val="24"/>
          <w:szCs w:val="24"/>
        </w:rPr>
      </w:pPr>
    </w:p>
    <w:p w14:paraId="4607CC18" w14:textId="77777777" w:rsidR="00D2107D" w:rsidRDefault="00D2107D" w:rsidP="00D2107D">
      <w:pPr>
        <w:pStyle w:val="ListParagraph"/>
        <w:spacing w:line="240" w:lineRule="auto"/>
        <w:ind w:left="1440" w:firstLine="0"/>
        <w:rPr>
          <w:sz w:val="24"/>
          <w:szCs w:val="24"/>
        </w:rPr>
      </w:pPr>
    </w:p>
    <w:p w14:paraId="55E391C2" w14:textId="783E665B" w:rsidR="00755879" w:rsidRDefault="00755879" w:rsidP="00755879">
      <w:pPr>
        <w:pStyle w:val="ListParagraph"/>
        <w:numPr>
          <w:ilvl w:val="2"/>
          <w:numId w:val="22"/>
        </w:numPr>
        <w:spacing w:line="240" w:lineRule="auto"/>
        <w:rPr>
          <w:b/>
          <w:bCs/>
          <w:sz w:val="24"/>
          <w:szCs w:val="24"/>
        </w:rPr>
      </w:pPr>
      <w:r w:rsidRPr="00D2107D">
        <w:rPr>
          <w:b/>
          <w:bCs/>
          <w:sz w:val="24"/>
          <w:szCs w:val="24"/>
        </w:rPr>
        <w:t>Temporary E</w:t>
      </w:r>
      <w:r w:rsidR="004B0E4A">
        <w:rPr>
          <w:b/>
          <w:bCs/>
          <w:sz w:val="24"/>
          <w:szCs w:val="24"/>
        </w:rPr>
        <w:t>____________</w:t>
      </w:r>
      <w:r w:rsidRPr="00D2107D">
        <w:rPr>
          <w:b/>
          <w:bCs/>
          <w:sz w:val="24"/>
          <w:szCs w:val="24"/>
        </w:rPr>
        <w:t xml:space="preserve"> A</w:t>
      </w:r>
      <w:r w:rsidR="004B0E4A">
        <w:rPr>
          <w:b/>
          <w:bCs/>
          <w:sz w:val="24"/>
          <w:szCs w:val="24"/>
        </w:rPr>
        <w:t>_____________</w:t>
      </w:r>
      <w:r w:rsidRPr="00D2107D">
        <w:rPr>
          <w:b/>
          <w:bCs/>
          <w:sz w:val="24"/>
          <w:szCs w:val="24"/>
        </w:rPr>
        <w:t>: Rocky Places</w:t>
      </w:r>
    </w:p>
    <w:p w14:paraId="0CE9B409" w14:textId="77777777" w:rsidR="00E034CD" w:rsidRPr="00E034CD" w:rsidRDefault="00E034CD" w:rsidP="00E034CD">
      <w:pPr>
        <w:spacing w:line="240" w:lineRule="auto"/>
        <w:rPr>
          <w:b/>
          <w:bCs/>
          <w:sz w:val="24"/>
          <w:szCs w:val="24"/>
        </w:rPr>
      </w:pPr>
    </w:p>
    <w:p w14:paraId="5150064E" w14:textId="77777777" w:rsidR="00D2107D" w:rsidRDefault="00D2107D" w:rsidP="00D2107D">
      <w:pPr>
        <w:pStyle w:val="ListParagraph"/>
        <w:spacing w:line="240" w:lineRule="auto"/>
        <w:ind w:left="1800" w:firstLine="0"/>
        <w:rPr>
          <w:sz w:val="24"/>
          <w:szCs w:val="24"/>
        </w:rPr>
      </w:pPr>
    </w:p>
    <w:p w14:paraId="0D7D898E" w14:textId="1CCAFA20" w:rsidR="00755879" w:rsidRDefault="00755879" w:rsidP="00755879">
      <w:pPr>
        <w:pStyle w:val="ListParagraph"/>
        <w:numPr>
          <w:ilvl w:val="2"/>
          <w:numId w:val="22"/>
        </w:numPr>
        <w:spacing w:line="240" w:lineRule="auto"/>
        <w:rPr>
          <w:b/>
          <w:bCs/>
          <w:sz w:val="24"/>
          <w:szCs w:val="24"/>
        </w:rPr>
      </w:pPr>
      <w:r w:rsidRPr="00D2107D">
        <w:rPr>
          <w:b/>
          <w:bCs/>
          <w:sz w:val="24"/>
          <w:szCs w:val="24"/>
        </w:rPr>
        <w:t>Temporary W</w:t>
      </w:r>
      <w:r w:rsidR="004B0E4A">
        <w:rPr>
          <w:b/>
          <w:bCs/>
          <w:sz w:val="24"/>
          <w:szCs w:val="24"/>
        </w:rPr>
        <w:t>_______________</w:t>
      </w:r>
      <w:r w:rsidRPr="00D2107D">
        <w:rPr>
          <w:b/>
          <w:bCs/>
          <w:sz w:val="24"/>
          <w:szCs w:val="24"/>
        </w:rPr>
        <w:t xml:space="preserve"> A</w:t>
      </w:r>
      <w:r w:rsidR="004B0E4A">
        <w:rPr>
          <w:b/>
          <w:bCs/>
          <w:sz w:val="24"/>
          <w:szCs w:val="24"/>
        </w:rPr>
        <w:t>______________</w:t>
      </w:r>
      <w:r w:rsidRPr="00D2107D">
        <w:rPr>
          <w:b/>
          <w:bCs/>
          <w:sz w:val="24"/>
          <w:szCs w:val="24"/>
        </w:rPr>
        <w:t>: Thorns</w:t>
      </w:r>
    </w:p>
    <w:p w14:paraId="31EA5B11" w14:textId="39E3E854" w:rsidR="00E034CD" w:rsidRDefault="00E034CD" w:rsidP="00E034CD">
      <w:pPr>
        <w:spacing w:line="240" w:lineRule="auto"/>
        <w:rPr>
          <w:b/>
          <w:bCs/>
          <w:sz w:val="24"/>
          <w:szCs w:val="24"/>
        </w:rPr>
      </w:pPr>
    </w:p>
    <w:p w14:paraId="7754B175" w14:textId="0728D8A2" w:rsidR="00E034CD" w:rsidRDefault="00E034CD" w:rsidP="00E034CD">
      <w:pPr>
        <w:spacing w:line="240" w:lineRule="auto"/>
        <w:rPr>
          <w:b/>
          <w:bCs/>
          <w:sz w:val="24"/>
          <w:szCs w:val="24"/>
        </w:rPr>
      </w:pPr>
    </w:p>
    <w:p w14:paraId="450B6D88" w14:textId="77777777" w:rsidR="00E034CD" w:rsidRPr="00E034CD" w:rsidRDefault="00E034CD" w:rsidP="00E034CD">
      <w:pPr>
        <w:spacing w:line="240" w:lineRule="auto"/>
        <w:rPr>
          <w:b/>
          <w:bCs/>
          <w:sz w:val="24"/>
          <w:szCs w:val="24"/>
        </w:rPr>
      </w:pPr>
    </w:p>
    <w:p w14:paraId="7CD9523C" w14:textId="77777777" w:rsidR="00D2107D" w:rsidRDefault="00D2107D" w:rsidP="00D2107D">
      <w:pPr>
        <w:pStyle w:val="ListParagraph"/>
        <w:spacing w:line="240" w:lineRule="auto"/>
        <w:ind w:left="1440" w:firstLine="0"/>
        <w:rPr>
          <w:sz w:val="24"/>
          <w:szCs w:val="24"/>
        </w:rPr>
      </w:pPr>
    </w:p>
    <w:p w14:paraId="2D42E9C5" w14:textId="66292582" w:rsidR="00755879" w:rsidRDefault="00755879" w:rsidP="00E034CD">
      <w:pPr>
        <w:pStyle w:val="ListParagraph"/>
        <w:spacing w:line="240" w:lineRule="auto"/>
        <w:ind w:firstLine="0"/>
        <w:rPr>
          <w:sz w:val="24"/>
          <w:szCs w:val="24"/>
        </w:rPr>
      </w:pPr>
      <w:r w:rsidRPr="00D2107D">
        <w:rPr>
          <w:b/>
          <w:bCs/>
          <w:sz w:val="24"/>
          <w:szCs w:val="24"/>
        </w:rPr>
        <w:t>1 Response of Belief</w:t>
      </w:r>
      <w:r>
        <w:rPr>
          <w:sz w:val="24"/>
          <w:szCs w:val="24"/>
        </w:rPr>
        <w:t>:  Jesus says, this is true saving faith.</w:t>
      </w:r>
    </w:p>
    <w:p w14:paraId="5390E96E" w14:textId="6275DA76" w:rsidR="00755879" w:rsidRDefault="006709EB" w:rsidP="00755879">
      <w:pPr>
        <w:pStyle w:val="ListParagraph"/>
        <w:numPr>
          <w:ilvl w:val="2"/>
          <w:numId w:val="22"/>
        </w:numPr>
        <w:spacing w:line="240" w:lineRule="auto"/>
        <w:rPr>
          <w:b/>
          <w:bCs/>
          <w:sz w:val="24"/>
          <w:szCs w:val="24"/>
        </w:rPr>
      </w:pPr>
      <w:r w:rsidRPr="00D2107D">
        <w:rPr>
          <w:b/>
          <w:bCs/>
          <w:sz w:val="24"/>
          <w:szCs w:val="24"/>
        </w:rPr>
        <w:t xml:space="preserve">Eternal </w:t>
      </w:r>
      <w:r w:rsidR="004B0E4A">
        <w:rPr>
          <w:b/>
          <w:bCs/>
          <w:sz w:val="24"/>
          <w:szCs w:val="24"/>
        </w:rPr>
        <w:t>F___________</w:t>
      </w:r>
      <w:r w:rsidRPr="00D2107D">
        <w:rPr>
          <w:b/>
          <w:bCs/>
          <w:sz w:val="24"/>
          <w:szCs w:val="24"/>
        </w:rPr>
        <w:t xml:space="preserve"> </w:t>
      </w:r>
      <w:r w:rsidR="004B0E4A">
        <w:rPr>
          <w:b/>
          <w:bCs/>
          <w:sz w:val="24"/>
          <w:szCs w:val="24"/>
        </w:rPr>
        <w:t>R__________________</w:t>
      </w:r>
    </w:p>
    <w:p w14:paraId="5E4ADBD3" w14:textId="59FB6865" w:rsidR="00E034CD" w:rsidRDefault="00E034CD" w:rsidP="00E034CD">
      <w:pPr>
        <w:spacing w:line="240" w:lineRule="auto"/>
        <w:rPr>
          <w:b/>
          <w:bCs/>
          <w:sz w:val="24"/>
          <w:szCs w:val="24"/>
        </w:rPr>
      </w:pPr>
    </w:p>
    <w:p w14:paraId="1CE0C0A3" w14:textId="754AEDCD" w:rsidR="00E034CD" w:rsidRDefault="00E034CD" w:rsidP="00E034CD">
      <w:pPr>
        <w:spacing w:line="240" w:lineRule="auto"/>
        <w:rPr>
          <w:b/>
          <w:bCs/>
          <w:sz w:val="24"/>
          <w:szCs w:val="24"/>
        </w:rPr>
      </w:pPr>
    </w:p>
    <w:p w14:paraId="5691C157" w14:textId="77777777" w:rsidR="00E034CD" w:rsidRPr="00E034CD" w:rsidRDefault="00E034CD" w:rsidP="00E034CD">
      <w:pPr>
        <w:spacing w:line="240" w:lineRule="auto"/>
        <w:rPr>
          <w:b/>
          <w:bCs/>
          <w:sz w:val="24"/>
          <w:szCs w:val="24"/>
        </w:rPr>
      </w:pPr>
    </w:p>
    <w:p w14:paraId="2A343A28" w14:textId="77777777" w:rsidR="00CE7FC4" w:rsidRDefault="00CE7FC4" w:rsidP="00CE7FC4">
      <w:pPr>
        <w:pStyle w:val="ListParagraph"/>
        <w:spacing w:line="240" w:lineRule="auto"/>
        <w:ind w:firstLine="0"/>
        <w:rPr>
          <w:sz w:val="24"/>
          <w:szCs w:val="24"/>
        </w:rPr>
      </w:pPr>
    </w:p>
    <w:p w14:paraId="30A7DA30" w14:textId="30B307CA" w:rsidR="001B1051" w:rsidRDefault="00E87271" w:rsidP="001B1051">
      <w:pPr>
        <w:pStyle w:val="ListParagraph"/>
        <w:numPr>
          <w:ilvl w:val="0"/>
          <w:numId w:val="22"/>
        </w:numPr>
        <w:spacing w:line="240" w:lineRule="auto"/>
        <w:rPr>
          <w:b/>
          <w:sz w:val="28"/>
          <w:szCs w:val="28"/>
        </w:rPr>
      </w:pPr>
      <w:r>
        <w:rPr>
          <w:b/>
          <w:sz w:val="28"/>
          <w:szCs w:val="28"/>
        </w:rPr>
        <w:t>E</w:t>
      </w:r>
      <w:r w:rsidR="004B0E4A">
        <w:rPr>
          <w:b/>
          <w:sz w:val="28"/>
          <w:szCs w:val="28"/>
        </w:rPr>
        <w:t>____________</w:t>
      </w:r>
      <w:r>
        <w:rPr>
          <w:b/>
          <w:sz w:val="28"/>
          <w:szCs w:val="28"/>
        </w:rPr>
        <w:t xml:space="preserve"> the R</w:t>
      </w:r>
      <w:r w:rsidR="004B0E4A">
        <w:rPr>
          <w:b/>
          <w:sz w:val="28"/>
          <w:szCs w:val="28"/>
        </w:rPr>
        <w:t>______________</w:t>
      </w:r>
      <w:r>
        <w:rPr>
          <w:b/>
          <w:sz w:val="28"/>
          <w:szCs w:val="28"/>
        </w:rPr>
        <w:t xml:space="preserve"> of the Gospel to the L</w:t>
      </w:r>
      <w:r w:rsidR="004B0E4A">
        <w:rPr>
          <w:b/>
          <w:sz w:val="28"/>
          <w:szCs w:val="28"/>
        </w:rPr>
        <w:t>________</w:t>
      </w:r>
      <w:r w:rsidR="00CE7FC4">
        <w:rPr>
          <w:b/>
          <w:sz w:val="28"/>
          <w:szCs w:val="28"/>
        </w:rPr>
        <w:t>, v</w:t>
      </w:r>
      <w:r w:rsidR="002E5FD0">
        <w:rPr>
          <w:b/>
          <w:sz w:val="28"/>
          <w:szCs w:val="28"/>
        </w:rPr>
        <w:t>9.</w:t>
      </w:r>
      <w:r>
        <w:rPr>
          <w:b/>
          <w:sz w:val="28"/>
          <w:szCs w:val="28"/>
        </w:rPr>
        <w:t xml:space="preserve"> Cf. 10-17</w:t>
      </w:r>
    </w:p>
    <w:p w14:paraId="5F3E9A69" w14:textId="535B37A0" w:rsidR="00E034CD" w:rsidRDefault="00E034CD" w:rsidP="00E034CD">
      <w:pPr>
        <w:spacing w:line="240" w:lineRule="auto"/>
        <w:rPr>
          <w:b/>
          <w:sz w:val="28"/>
          <w:szCs w:val="28"/>
        </w:rPr>
      </w:pPr>
    </w:p>
    <w:p w14:paraId="6D71E30B" w14:textId="452008BE" w:rsidR="00E034CD" w:rsidRDefault="00E034CD" w:rsidP="00E034CD">
      <w:pPr>
        <w:spacing w:line="240" w:lineRule="auto"/>
        <w:rPr>
          <w:b/>
          <w:sz w:val="28"/>
          <w:szCs w:val="28"/>
        </w:rPr>
      </w:pPr>
    </w:p>
    <w:p w14:paraId="71F3A5C7" w14:textId="2B2BCA8A" w:rsidR="00E034CD" w:rsidRDefault="00E034CD" w:rsidP="00E034CD">
      <w:pPr>
        <w:spacing w:line="240" w:lineRule="auto"/>
        <w:rPr>
          <w:b/>
          <w:sz w:val="28"/>
          <w:szCs w:val="28"/>
        </w:rPr>
      </w:pPr>
    </w:p>
    <w:p w14:paraId="4A05E4BA" w14:textId="5F24902E" w:rsidR="00E034CD" w:rsidRDefault="00E034CD" w:rsidP="00E034CD">
      <w:pPr>
        <w:spacing w:line="240" w:lineRule="auto"/>
        <w:rPr>
          <w:b/>
          <w:sz w:val="28"/>
          <w:szCs w:val="28"/>
        </w:rPr>
      </w:pPr>
    </w:p>
    <w:p w14:paraId="18BC2209" w14:textId="04726746" w:rsidR="00E034CD" w:rsidRDefault="00E034CD" w:rsidP="00E034CD">
      <w:pPr>
        <w:spacing w:line="240" w:lineRule="auto"/>
        <w:rPr>
          <w:b/>
          <w:sz w:val="28"/>
          <w:szCs w:val="28"/>
        </w:rPr>
      </w:pPr>
    </w:p>
    <w:p w14:paraId="33F09E28" w14:textId="77777777" w:rsidR="00E034CD" w:rsidRPr="00E034CD" w:rsidRDefault="00E034CD" w:rsidP="00E034CD">
      <w:pPr>
        <w:spacing w:line="240" w:lineRule="auto"/>
        <w:rPr>
          <w:b/>
          <w:sz w:val="28"/>
          <w:szCs w:val="28"/>
        </w:rPr>
      </w:pPr>
    </w:p>
    <w:p w14:paraId="749A338C" w14:textId="77777777" w:rsidR="00C96FA5" w:rsidRPr="004479A5" w:rsidRDefault="00167AD3" w:rsidP="004479A5">
      <w:pPr>
        <w:spacing w:line="240" w:lineRule="auto"/>
        <w:ind w:firstLine="0"/>
        <w:rPr>
          <w:sz w:val="24"/>
          <w:szCs w:val="24"/>
        </w:rPr>
      </w:pPr>
      <w:r w:rsidRPr="00C96FA5">
        <w:rPr>
          <w:sz w:val="24"/>
          <w:szCs w:val="24"/>
        </w:rPr>
        <w:t xml:space="preserve">Conclusion:  </w:t>
      </w:r>
    </w:p>
    <w:sectPr w:rsidR="00C96FA5" w:rsidRPr="004479A5" w:rsidSect="00E4582C">
      <w:headerReference w:type="default" r:id="rId21"/>
      <w:footerReference w:type="default" r:id="rId22"/>
      <w:pgSz w:w="12240" w:h="15840" w:code="9"/>
      <w:pgMar w:top="648"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B6F1" w14:textId="77777777" w:rsidR="00961DD0" w:rsidRDefault="00961DD0" w:rsidP="00AB2602">
      <w:pPr>
        <w:spacing w:after="0" w:line="240" w:lineRule="auto"/>
      </w:pPr>
      <w:r>
        <w:separator/>
      </w:r>
    </w:p>
  </w:endnote>
  <w:endnote w:type="continuationSeparator" w:id="0">
    <w:p w14:paraId="21212FD6" w14:textId="77777777" w:rsidR="00961DD0" w:rsidRDefault="00961DD0" w:rsidP="00AB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55063"/>
      <w:docPartObj>
        <w:docPartGallery w:val="Page Numbers (Bottom of Page)"/>
        <w:docPartUnique/>
      </w:docPartObj>
    </w:sdtPr>
    <w:sdtEndPr/>
    <w:sdtContent>
      <w:sdt>
        <w:sdtPr>
          <w:id w:val="565050477"/>
          <w:docPartObj>
            <w:docPartGallery w:val="Page Numbers (Top of Page)"/>
            <w:docPartUnique/>
          </w:docPartObj>
        </w:sdtPr>
        <w:sdtEndPr/>
        <w:sdtContent>
          <w:p w14:paraId="1399CA1C" w14:textId="77777777" w:rsidR="00924C40" w:rsidRDefault="00924C4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E2FC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E2FC4">
              <w:rPr>
                <w:b/>
                <w:noProof/>
              </w:rPr>
              <w:t>5</w:t>
            </w:r>
            <w:r>
              <w:rPr>
                <w:b/>
                <w:sz w:val="24"/>
                <w:szCs w:val="24"/>
              </w:rPr>
              <w:fldChar w:fldCharType="end"/>
            </w:r>
          </w:p>
        </w:sdtContent>
      </w:sdt>
    </w:sdtContent>
  </w:sdt>
  <w:p w14:paraId="0DEB513E" w14:textId="77777777" w:rsidR="00924C40" w:rsidRDefault="00924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728D" w14:textId="77777777" w:rsidR="00961DD0" w:rsidRDefault="00961DD0" w:rsidP="00AB2602">
      <w:pPr>
        <w:spacing w:after="0" w:line="240" w:lineRule="auto"/>
      </w:pPr>
      <w:r>
        <w:separator/>
      </w:r>
    </w:p>
  </w:footnote>
  <w:footnote w:type="continuationSeparator" w:id="0">
    <w:p w14:paraId="465060EE" w14:textId="77777777" w:rsidR="00961DD0" w:rsidRDefault="00961DD0" w:rsidP="00AB2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B698" w14:textId="77777777" w:rsidR="00924C40" w:rsidRDefault="00924C40" w:rsidP="00E42FC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C80"/>
    <w:multiLevelType w:val="multilevel"/>
    <w:tmpl w:val="3F564D1E"/>
    <w:numStyleLink w:val="AngelosOutline"/>
  </w:abstractNum>
  <w:abstractNum w:abstractNumId="1" w15:restartNumberingAfterBreak="0">
    <w:nsid w:val="03272B51"/>
    <w:multiLevelType w:val="hybridMultilevel"/>
    <w:tmpl w:val="094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3C8B"/>
    <w:multiLevelType w:val="multilevel"/>
    <w:tmpl w:val="3F564D1E"/>
    <w:numStyleLink w:val="AngelosOutline"/>
  </w:abstractNum>
  <w:abstractNum w:abstractNumId="3" w15:restartNumberingAfterBreak="0">
    <w:nsid w:val="0BFF64B1"/>
    <w:multiLevelType w:val="multilevel"/>
    <w:tmpl w:val="3F564D1E"/>
    <w:numStyleLink w:val="AngelosOutline"/>
  </w:abstractNum>
  <w:abstractNum w:abstractNumId="4" w15:restartNumberingAfterBreak="0">
    <w:nsid w:val="10CB7987"/>
    <w:multiLevelType w:val="multilevel"/>
    <w:tmpl w:val="3F564D1E"/>
    <w:numStyleLink w:val="AngelosOutline"/>
  </w:abstractNum>
  <w:abstractNum w:abstractNumId="5" w15:restartNumberingAfterBreak="0">
    <w:nsid w:val="164D49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FCD3563"/>
    <w:multiLevelType w:val="multilevel"/>
    <w:tmpl w:val="3F564D1E"/>
    <w:numStyleLink w:val="AngelosOutline"/>
  </w:abstractNum>
  <w:abstractNum w:abstractNumId="7" w15:restartNumberingAfterBreak="0">
    <w:nsid w:val="2FF8737F"/>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D8174E"/>
    <w:multiLevelType w:val="multilevel"/>
    <w:tmpl w:val="3F564D1E"/>
    <w:numStyleLink w:val="AngelosOutline"/>
  </w:abstractNum>
  <w:abstractNum w:abstractNumId="9" w15:restartNumberingAfterBreak="0">
    <w:nsid w:val="390D6574"/>
    <w:multiLevelType w:val="multilevel"/>
    <w:tmpl w:val="3F564D1E"/>
    <w:numStyleLink w:val="AngelosOutline"/>
  </w:abstractNum>
  <w:abstractNum w:abstractNumId="10" w15:restartNumberingAfterBreak="0">
    <w:nsid w:val="39EE1101"/>
    <w:multiLevelType w:val="hybridMultilevel"/>
    <w:tmpl w:val="13FAA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F73A9"/>
    <w:multiLevelType w:val="multilevel"/>
    <w:tmpl w:val="A80EBC94"/>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2" w15:restartNumberingAfterBreak="0">
    <w:nsid w:val="3BB72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BF33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B14B4E"/>
    <w:multiLevelType w:val="multilevel"/>
    <w:tmpl w:val="3F564D1E"/>
    <w:styleLink w:val="Angelos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5" w15:restartNumberingAfterBreak="0">
    <w:nsid w:val="47247C37"/>
    <w:multiLevelType w:val="hybridMultilevel"/>
    <w:tmpl w:val="562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D058A"/>
    <w:multiLevelType w:val="multilevel"/>
    <w:tmpl w:val="3F564D1E"/>
    <w:numStyleLink w:val="AngelosOutline"/>
  </w:abstractNum>
  <w:abstractNum w:abstractNumId="17" w15:restartNumberingAfterBreak="0">
    <w:nsid w:val="492A217B"/>
    <w:multiLevelType w:val="multilevel"/>
    <w:tmpl w:val="3F564D1E"/>
    <w:numStyleLink w:val="AngelosOutline"/>
  </w:abstractNum>
  <w:abstractNum w:abstractNumId="18" w15:restartNumberingAfterBreak="0">
    <w:nsid w:val="50564759"/>
    <w:multiLevelType w:val="hybridMultilevel"/>
    <w:tmpl w:val="D114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95AAD"/>
    <w:multiLevelType w:val="multilevel"/>
    <w:tmpl w:val="3F564D1E"/>
    <w:numStyleLink w:val="AngelosOutline"/>
  </w:abstractNum>
  <w:abstractNum w:abstractNumId="20" w15:restartNumberingAfterBreak="0">
    <w:nsid w:val="5D845DD9"/>
    <w:multiLevelType w:val="multilevel"/>
    <w:tmpl w:val="0409001D"/>
    <w:numStyleLink w:val="Outline"/>
  </w:abstractNum>
  <w:abstractNum w:abstractNumId="21" w15:restartNumberingAfterBreak="0">
    <w:nsid w:val="6DB93011"/>
    <w:multiLevelType w:val="multilevel"/>
    <w:tmpl w:val="3F564D1E"/>
    <w:numStyleLink w:val="AngelosOutline"/>
  </w:abstractNum>
  <w:abstractNum w:abstractNumId="22" w15:restartNumberingAfterBreak="0">
    <w:nsid w:val="746A692B"/>
    <w:multiLevelType w:val="multilevel"/>
    <w:tmpl w:val="3F564D1E"/>
    <w:numStyleLink w:val="AngelosOutline"/>
  </w:abstractNum>
  <w:abstractNum w:abstractNumId="23" w15:restartNumberingAfterBreak="0">
    <w:nsid w:val="75690D6E"/>
    <w:multiLevelType w:val="multilevel"/>
    <w:tmpl w:val="3F564D1E"/>
    <w:numStyleLink w:val="AngelosOutline"/>
  </w:abstractNum>
  <w:abstractNum w:abstractNumId="24" w15:restartNumberingAfterBreak="0">
    <w:nsid w:val="7B4F56CD"/>
    <w:multiLevelType w:val="hybridMultilevel"/>
    <w:tmpl w:val="4EFC9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15"/>
  </w:num>
  <w:num w:numId="5">
    <w:abstractNumId w:val="10"/>
  </w:num>
  <w:num w:numId="6">
    <w:abstractNumId w:val="13"/>
  </w:num>
  <w:num w:numId="7">
    <w:abstractNumId w:val="12"/>
  </w:num>
  <w:num w:numId="8">
    <w:abstractNumId w:val="14"/>
  </w:num>
  <w:num w:numId="9">
    <w:abstractNumId w:val="2"/>
  </w:num>
  <w:num w:numId="10">
    <w:abstractNumId w:val="16"/>
  </w:num>
  <w:num w:numId="11">
    <w:abstractNumId w:val="22"/>
  </w:num>
  <w:num w:numId="12">
    <w:abstractNumId w:val="3"/>
  </w:num>
  <w:num w:numId="13">
    <w:abstractNumId w:val="21"/>
  </w:num>
  <w:num w:numId="14">
    <w:abstractNumId w:val="19"/>
  </w:num>
  <w:num w:numId="15">
    <w:abstractNumId w:val="23"/>
  </w:num>
  <w:num w:numId="16">
    <w:abstractNumId w:val="9"/>
  </w:num>
  <w:num w:numId="17">
    <w:abstractNumId w:val="8"/>
  </w:num>
  <w:num w:numId="18">
    <w:abstractNumId w:val="17"/>
  </w:num>
  <w:num w:numId="19">
    <w:abstractNumId w:val="0"/>
    <w:lvlOverride w:ilvl="0">
      <w:lvl w:ilvl="0">
        <w:start w:val="1"/>
        <w:numFmt w:val="upperRoman"/>
        <w:lvlText w:val="%1."/>
        <w:lvlJc w:val="left"/>
        <w:pPr>
          <w:ind w:left="360" w:hanging="360"/>
        </w:pPr>
        <w:rPr>
          <w:rFonts w:ascii="Times New Roman" w:hAnsi="Times New Roman" w:hint="default"/>
          <w:sz w:val="32"/>
          <w:szCs w:val="32"/>
        </w:rPr>
      </w:lvl>
    </w:lvlOverride>
    <w:lvlOverride w:ilvl="1">
      <w:lvl w:ilvl="1">
        <w:start w:val="1"/>
        <w:numFmt w:val="upperLetter"/>
        <w:lvlText w:val="%2."/>
        <w:lvlJc w:val="left"/>
        <w:pPr>
          <w:ind w:left="720" w:hanging="360"/>
        </w:pPr>
        <w:rPr>
          <w:rFonts w:ascii="Times New Roman" w:hAnsi="Times New Roman" w:hint="default"/>
          <w:sz w:val="24"/>
        </w:rPr>
      </w:lvl>
    </w:lvlOverride>
    <w:lvlOverride w:ilvl="2">
      <w:lvl w:ilvl="2">
        <w:start w:val="1"/>
        <w:numFmt w:val="decimal"/>
        <w:lvlText w:val="%3."/>
        <w:lvlJc w:val="left"/>
        <w:pPr>
          <w:ind w:left="1080" w:hanging="360"/>
        </w:pPr>
        <w:rPr>
          <w:rFonts w:ascii="Times New Roman" w:hAnsi="Times New Roman" w:hint="default"/>
          <w:sz w:val="24"/>
        </w:rPr>
      </w:lvl>
    </w:lvlOverride>
    <w:lvlOverride w:ilvl="3">
      <w:lvl w:ilvl="3">
        <w:start w:val="1"/>
        <w:numFmt w:val="lowerLetter"/>
        <w:lvlText w:val="%4."/>
        <w:lvlJc w:val="left"/>
        <w:pPr>
          <w:ind w:left="1440" w:hanging="360"/>
        </w:pPr>
        <w:rPr>
          <w:rFonts w:ascii="Times New Roman" w:hAnsi="Times New Roman" w:hint="default"/>
          <w:sz w:val="24"/>
        </w:rPr>
      </w:lvl>
    </w:lvlOverride>
    <w:lvlOverride w:ilvl="4">
      <w:lvl w:ilvl="4">
        <w:start w:val="1"/>
        <w:numFmt w:val="lowerRoman"/>
        <w:lvlText w:val="%5."/>
        <w:lvlJc w:val="left"/>
        <w:pPr>
          <w:ind w:left="1800" w:hanging="360"/>
        </w:pPr>
        <w:rPr>
          <w:rFonts w:ascii="Times New Roman" w:hAnsi="Times New Roman" w:hint="default"/>
          <w:sz w:val="24"/>
        </w:rPr>
      </w:lvl>
    </w:lvlOverride>
    <w:lvlOverride w:ilvl="5">
      <w:lvl w:ilvl="5">
        <w:start w:val="1"/>
        <w:numFmt w:val="lowerLetter"/>
        <w:lvlText w:val="%6)"/>
        <w:lvlJc w:val="left"/>
        <w:pPr>
          <w:ind w:left="2160" w:hanging="360"/>
        </w:pPr>
        <w:rPr>
          <w:rFonts w:ascii="Times New Roman" w:hAnsi="Times New Roman" w:hint="default"/>
          <w:sz w:val="24"/>
        </w:rPr>
      </w:lvl>
    </w:lvlOverride>
    <w:lvlOverride w:ilvl="6">
      <w:lvl w:ilvl="6">
        <w:start w:val="1"/>
        <w:numFmt w:val="lowerRoman"/>
        <w:lvlText w:val="%7)"/>
        <w:lvlJc w:val="left"/>
        <w:pPr>
          <w:ind w:left="2520" w:hanging="360"/>
        </w:pPr>
        <w:rPr>
          <w:rFonts w:ascii="Times New Roman" w:hAnsi="Times New Roman" w:hint="default"/>
          <w:sz w:val="24"/>
        </w:rPr>
      </w:lvl>
    </w:lvlOverride>
    <w:lvlOverride w:ilvl="7">
      <w:lvl w:ilvl="7">
        <w:start w:val="1"/>
        <w:numFmt w:val="lowerLetter"/>
        <w:lvlText w:val="(%8)"/>
        <w:lvlJc w:val="left"/>
        <w:pPr>
          <w:ind w:left="2880" w:hanging="360"/>
        </w:pPr>
        <w:rPr>
          <w:rFonts w:ascii="Times New Roman" w:hAnsi="Times New Roman" w:hint="default"/>
          <w:sz w:val="24"/>
        </w:rPr>
      </w:lvl>
    </w:lvlOverride>
    <w:lvlOverride w:ilvl="8">
      <w:lvl w:ilvl="8">
        <w:start w:val="1"/>
        <w:numFmt w:val="lowerRoman"/>
        <w:lvlText w:val="(%9)"/>
        <w:lvlJc w:val="left"/>
        <w:pPr>
          <w:ind w:left="3240" w:hanging="360"/>
        </w:pPr>
        <w:rPr>
          <w:rFonts w:ascii="Times New Roman" w:hAnsi="Times New Roman" w:hint="default"/>
          <w:sz w:val="24"/>
        </w:rPr>
      </w:lvl>
    </w:lvlOverride>
  </w:num>
  <w:num w:numId="20">
    <w:abstractNumId w:val="24"/>
  </w:num>
  <w:num w:numId="21">
    <w:abstractNumId w:val="6"/>
    <w:lvlOverride w:ilvl="0">
      <w:lvl w:ilvl="0">
        <w:start w:val="1"/>
        <w:numFmt w:val="upperRoman"/>
        <w:lvlText w:val="%1."/>
        <w:lvlJc w:val="left"/>
        <w:pPr>
          <w:ind w:left="360" w:hanging="360"/>
        </w:pPr>
        <w:rPr>
          <w:rFonts w:ascii="Times New Roman" w:hAnsi="Times New Roman" w:hint="default"/>
          <w:sz w:val="32"/>
          <w:szCs w:val="32"/>
        </w:rPr>
      </w:lvl>
    </w:lvlOverride>
  </w:num>
  <w:num w:numId="22">
    <w:abstractNumId w:val="4"/>
    <w:lvlOverride w:ilvl="0">
      <w:lvl w:ilvl="0">
        <w:start w:val="1"/>
        <w:numFmt w:val="upperRoman"/>
        <w:lvlText w:val="%1."/>
        <w:lvlJc w:val="left"/>
        <w:pPr>
          <w:ind w:left="360" w:hanging="360"/>
        </w:pPr>
        <w:rPr>
          <w:rFonts w:ascii="Times New Roman" w:hAnsi="Times New Roman" w:hint="default"/>
          <w:b/>
          <w:sz w:val="28"/>
          <w:szCs w:val="28"/>
        </w:rPr>
      </w:lvl>
    </w:lvlOverride>
    <w:lvlOverride w:ilvl="1">
      <w:lvl w:ilvl="1">
        <w:start w:val="1"/>
        <w:numFmt w:val="upperLetter"/>
        <w:lvlText w:val="%2."/>
        <w:lvlJc w:val="left"/>
        <w:pPr>
          <w:ind w:left="720" w:hanging="360"/>
        </w:pPr>
        <w:rPr>
          <w:rFonts w:ascii="Times New Roman" w:hAnsi="Times New Roman" w:hint="default"/>
          <w:b w:val="0"/>
          <w:sz w:val="24"/>
        </w:rPr>
      </w:lvl>
    </w:lvlOverride>
    <w:lvlOverride w:ilvl="2">
      <w:lvl w:ilvl="2">
        <w:start w:val="1"/>
        <w:numFmt w:val="decimal"/>
        <w:lvlText w:val="%3."/>
        <w:lvlJc w:val="left"/>
        <w:pPr>
          <w:ind w:left="1080" w:hanging="360"/>
        </w:pPr>
        <w:rPr>
          <w:rFonts w:ascii="Times New Roman" w:hAnsi="Times New Roman" w:hint="default"/>
          <w:b w:val="0"/>
          <w:sz w:val="24"/>
        </w:rPr>
      </w:lvl>
    </w:lvlOverride>
    <w:lvlOverride w:ilvl="3">
      <w:lvl w:ilvl="3">
        <w:start w:val="1"/>
        <w:numFmt w:val="lowerLetter"/>
        <w:lvlText w:val="%4."/>
        <w:lvlJc w:val="left"/>
        <w:pPr>
          <w:ind w:left="1440" w:hanging="360"/>
        </w:pPr>
        <w:rPr>
          <w:rFonts w:ascii="Times New Roman" w:hAnsi="Times New Roman" w:hint="default"/>
          <w:b w:val="0"/>
          <w:sz w:val="24"/>
        </w:rPr>
      </w:lvl>
    </w:lvlOverride>
  </w:num>
  <w:num w:numId="23">
    <w:abstractNumId w:val="18"/>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BA"/>
    <w:rsid w:val="0000386D"/>
    <w:rsid w:val="00004890"/>
    <w:rsid w:val="00025945"/>
    <w:rsid w:val="00035CE3"/>
    <w:rsid w:val="00057319"/>
    <w:rsid w:val="000760A8"/>
    <w:rsid w:val="00086058"/>
    <w:rsid w:val="000978E3"/>
    <w:rsid w:val="000A53D3"/>
    <w:rsid w:val="000A5698"/>
    <w:rsid w:val="000B7D6D"/>
    <w:rsid w:val="000C6F5B"/>
    <w:rsid w:val="000F199E"/>
    <w:rsid w:val="0010228C"/>
    <w:rsid w:val="00114651"/>
    <w:rsid w:val="00126329"/>
    <w:rsid w:val="001306A9"/>
    <w:rsid w:val="0013583B"/>
    <w:rsid w:val="00167AD3"/>
    <w:rsid w:val="001747BF"/>
    <w:rsid w:val="001773FD"/>
    <w:rsid w:val="00183EE5"/>
    <w:rsid w:val="00190510"/>
    <w:rsid w:val="00195010"/>
    <w:rsid w:val="001A3045"/>
    <w:rsid w:val="001B1051"/>
    <w:rsid w:val="001C3003"/>
    <w:rsid w:val="001C30FE"/>
    <w:rsid w:val="001C3FEF"/>
    <w:rsid w:val="001C5CDD"/>
    <w:rsid w:val="001D16D9"/>
    <w:rsid w:val="001E505B"/>
    <w:rsid w:val="0020097C"/>
    <w:rsid w:val="00251E46"/>
    <w:rsid w:val="002549C5"/>
    <w:rsid w:val="0026002F"/>
    <w:rsid w:val="00276C9F"/>
    <w:rsid w:val="00291193"/>
    <w:rsid w:val="002B502C"/>
    <w:rsid w:val="002C66C2"/>
    <w:rsid w:val="002D4DD6"/>
    <w:rsid w:val="002E5749"/>
    <w:rsid w:val="002E5FD0"/>
    <w:rsid w:val="00323599"/>
    <w:rsid w:val="00337197"/>
    <w:rsid w:val="00353F93"/>
    <w:rsid w:val="00360220"/>
    <w:rsid w:val="00365A1C"/>
    <w:rsid w:val="0036628C"/>
    <w:rsid w:val="0036732F"/>
    <w:rsid w:val="003A3717"/>
    <w:rsid w:val="00411E61"/>
    <w:rsid w:val="004374B4"/>
    <w:rsid w:val="00445053"/>
    <w:rsid w:val="004479A5"/>
    <w:rsid w:val="00455922"/>
    <w:rsid w:val="0049212D"/>
    <w:rsid w:val="004B0E4A"/>
    <w:rsid w:val="004C45C3"/>
    <w:rsid w:val="004C581F"/>
    <w:rsid w:val="004D104E"/>
    <w:rsid w:val="004E1656"/>
    <w:rsid w:val="0050210A"/>
    <w:rsid w:val="005436CC"/>
    <w:rsid w:val="00547A68"/>
    <w:rsid w:val="00554599"/>
    <w:rsid w:val="005556F2"/>
    <w:rsid w:val="005731BE"/>
    <w:rsid w:val="0057534C"/>
    <w:rsid w:val="00575904"/>
    <w:rsid w:val="00583961"/>
    <w:rsid w:val="00595748"/>
    <w:rsid w:val="005B7DAC"/>
    <w:rsid w:val="005D3C09"/>
    <w:rsid w:val="005F07BB"/>
    <w:rsid w:val="0065246E"/>
    <w:rsid w:val="006709EB"/>
    <w:rsid w:val="00674E59"/>
    <w:rsid w:val="0068107F"/>
    <w:rsid w:val="00687F05"/>
    <w:rsid w:val="006B755F"/>
    <w:rsid w:val="006C572D"/>
    <w:rsid w:val="006F36BB"/>
    <w:rsid w:val="00714331"/>
    <w:rsid w:val="00742495"/>
    <w:rsid w:val="00755879"/>
    <w:rsid w:val="00756DF7"/>
    <w:rsid w:val="00762504"/>
    <w:rsid w:val="00773131"/>
    <w:rsid w:val="007A75F0"/>
    <w:rsid w:val="007F3C0E"/>
    <w:rsid w:val="008117DC"/>
    <w:rsid w:val="00834556"/>
    <w:rsid w:val="00866C93"/>
    <w:rsid w:val="00877BB4"/>
    <w:rsid w:val="00883701"/>
    <w:rsid w:val="00897954"/>
    <w:rsid w:val="008C09B2"/>
    <w:rsid w:val="008D04F3"/>
    <w:rsid w:val="00906DB6"/>
    <w:rsid w:val="00924C40"/>
    <w:rsid w:val="00952DAC"/>
    <w:rsid w:val="00961DD0"/>
    <w:rsid w:val="009B2E48"/>
    <w:rsid w:val="009C7532"/>
    <w:rsid w:val="009D247F"/>
    <w:rsid w:val="00A12BC4"/>
    <w:rsid w:val="00A24D9D"/>
    <w:rsid w:val="00A455D6"/>
    <w:rsid w:val="00A534BF"/>
    <w:rsid w:val="00A659D4"/>
    <w:rsid w:val="00A72AD5"/>
    <w:rsid w:val="00A73308"/>
    <w:rsid w:val="00A80EC9"/>
    <w:rsid w:val="00AA0458"/>
    <w:rsid w:val="00AA66A6"/>
    <w:rsid w:val="00AB2602"/>
    <w:rsid w:val="00AB494B"/>
    <w:rsid w:val="00AB6200"/>
    <w:rsid w:val="00B21F53"/>
    <w:rsid w:val="00B35EED"/>
    <w:rsid w:val="00B639EC"/>
    <w:rsid w:val="00B75EB4"/>
    <w:rsid w:val="00B853BA"/>
    <w:rsid w:val="00B943AB"/>
    <w:rsid w:val="00BB2FB3"/>
    <w:rsid w:val="00BC7CF5"/>
    <w:rsid w:val="00BD02F5"/>
    <w:rsid w:val="00BD13B6"/>
    <w:rsid w:val="00BE292E"/>
    <w:rsid w:val="00BE2FC4"/>
    <w:rsid w:val="00C1000C"/>
    <w:rsid w:val="00C11B9F"/>
    <w:rsid w:val="00C43E6F"/>
    <w:rsid w:val="00C560C4"/>
    <w:rsid w:val="00C63505"/>
    <w:rsid w:val="00C649B1"/>
    <w:rsid w:val="00C730F2"/>
    <w:rsid w:val="00C96FA5"/>
    <w:rsid w:val="00CA537D"/>
    <w:rsid w:val="00CB19D5"/>
    <w:rsid w:val="00CC4342"/>
    <w:rsid w:val="00CE7FC4"/>
    <w:rsid w:val="00CF5226"/>
    <w:rsid w:val="00D037D8"/>
    <w:rsid w:val="00D12584"/>
    <w:rsid w:val="00D14634"/>
    <w:rsid w:val="00D2107D"/>
    <w:rsid w:val="00D33B0D"/>
    <w:rsid w:val="00D35D05"/>
    <w:rsid w:val="00D662BB"/>
    <w:rsid w:val="00D72C63"/>
    <w:rsid w:val="00D81A5A"/>
    <w:rsid w:val="00D824D4"/>
    <w:rsid w:val="00D838D3"/>
    <w:rsid w:val="00DC2CE0"/>
    <w:rsid w:val="00DD7DFC"/>
    <w:rsid w:val="00DE7A43"/>
    <w:rsid w:val="00DF2391"/>
    <w:rsid w:val="00DF550D"/>
    <w:rsid w:val="00DF7AC9"/>
    <w:rsid w:val="00E034CD"/>
    <w:rsid w:val="00E074AB"/>
    <w:rsid w:val="00E13BFE"/>
    <w:rsid w:val="00E15558"/>
    <w:rsid w:val="00E42FCC"/>
    <w:rsid w:val="00E4582C"/>
    <w:rsid w:val="00E51CEB"/>
    <w:rsid w:val="00E66568"/>
    <w:rsid w:val="00E672B3"/>
    <w:rsid w:val="00E70554"/>
    <w:rsid w:val="00E761A2"/>
    <w:rsid w:val="00E829A8"/>
    <w:rsid w:val="00E87271"/>
    <w:rsid w:val="00E94FDA"/>
    <w:rsid w:val="00EB68B3"/>
    <w:rsid w:val="00EB6DB1"/>
    <w:rsid w:val="00EC5CBD"/>
    <w:rsid w:val="00ED103A"/>
    <w:rsid w:val="00F017BC"/>
    <w:rsid w:val="00F22EA6"/>
    <w:rsid w:val="00F51632"/>
    <w:rsid w:val="00F83EA9"/>
    <w:rsid w:val="00F90DDE"/>
    <w:rsid w:val="00F950B6"/>
    <w:rsid w:val="00FB39B5"/>
    <w:rsid w:val="00FC065D"/>
    <w:rsid w:val="00FD2198"/>
    <w:rsid w:val="00FE01B7"/>
    <w:rsid w:val="00FE1920"/>
    <w:rsid w:val="54BEF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36D549"/>
  <w15:docId w15:val="{3E6A26BA-A64A-C44C-9A1A-7BC58270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paragraph" w:styleId="NormalWeb">
    <w:name w:val="Normal (Web)"/>
    <w:basedOn w:val="Normal"/>
    <w:uiPriority w:val="99"/>
    <w:semiHidden/>
    <w:unhideWhenUsed/>
    <w:rsid w:val="00195010"/>
    <w:pPr>
      <w:spacing w:before="100" w:beforeAutospacing="1" w:after="100" w:afterAutospacing="1" w:line="240" w:lineRule="auto"/>
      <w:ind w:firstLine="0"/>
    </w:pPr>
    <w:rPr>
      <w:rFonts w:ascii="Times" w:hAnsi="Times" w:cs="Times New Roman"/>
      <w:sz w:val="20"/>
      <w:szCs w:val="20"/>
    </w:rPr>
  </w:style>
  <w:style w:type="paragraph" w:styleId="FootnoteText">
    <w:name w:val="footnote text"/>
    <w:basedOn w:val="Normal"/>
    <w:link w:val="FootnoteTextChar"/>
    <w:uiPriority w:val="99"/>
    <w:unhideWhenUsed/>
    <w:rsid w:val="009C7532"/>
    <w:pPr>
      <w:spacing w:after="0" w:line="240" w:lineRule="auto"/>
    </w:pPr>
    <w:rPr>
      <w:sz w:val="24"/>
      <w:szCs w:val="24"/>
    </w:rPr>
  </w:style>
  <w:style w:type="character" w:customStyle="1" w:styleId="FootnoteTextChar">
    <w:name w:val="Footnote Text Char"/>
    <w:basedOn w:val="DefaultParagraphFont"/>
    <w:link w:val="FootnoteText"/>
    <w:uiPriority w:val="99"/>
    <w:rsid w:val="009C7532"/>
    <w:rPr>
      <w:sz w:val="24"/>
      <w:szCs w:val="24"/>
    </w:rPr>
  </w:style>
  <w:style w:type="character" w:styleId="FootnoteReference">
    <w:name w:val="footnote reference"/>
    <w:basedOn w:val="DefaultParagraphFont"/>
    <w:uiPriority w:val="99"/>
    <w:unhideWhenUsed/>
    <w:rsid w:val="009C7532"/>
    <w:rPr>
      <w:vertAlign w:val="superscript"/>
    </w:rPr>
  </w:style>
  <w:style w:type="paragraph" w:customStyle="1" w:styleId="chapter-2">
    <w:name w:val="chapter-2"/>
    <w:basedOn w:val="Normal"/>
    <w:rsid w:val="00E034C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ext">
    <w:name w:val="text"/>
    <w:basedOn w:val="DefaultParagraphFont"/>
    <w:rsid w:val="00E034CD"/>
  </w:style>
  <w:style w:type="character" w:customStyle="1" w:styleId="chapternum">
    <w:name w:val="chapternum"/>
    <w:basedOn w:val="DefaultParagraphFont"/>
    <w:rsid w:val="00E034CD"/>
  </w:style>
  <w:style w:type="character" w:styleId="Hyperlink">
    <w:name w:val="Hyperlink"/>
    <w:basedOn w:val="DefaultParagraphFont"/>
    <w:uiPriority w:val="99"/>
    <w:semiHidden/>
    <w:unhideWhenUsed/>
    <w:rsid w:val="00E034CD"/>
    <w:rPr>
      <w:color w:val="0000FF"/>
      <w:u w:val="single"/>
    </w:rPr>
  </w:style>
  <w:style w:type="character" w:customStyle="1" w:styleId="woj">
    <w:name w:val="woj"/>
    <w:basedOn w:val="DefaultParagraphFont"/>
    <w:rsid w:val="00E0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0717">
      <w:bodyDiv w:val="1"/>
      <w:marLeft w:val="0"/>
      <w:marRight w:val="0"/>
      <w:marTop w:val="0"/>
      <w:marBottom w:val="0"/>
      <w:divBdr>
        <w:top w:val="none" w:sz="0" w:space="0" w:color="auto"/>
        <w:left w:val="none" w:sz="0" w:space="0" w:color="auto"/>
        <w:bottom w:val="none" w:sz="0" w:space="0" w:color="auto"/>
        <w:right w:val="none" w:sz="0" w:space="0" w:color="auto"/>
      </w:divBdr>
    </w:div>
    <w:div w:id="192311564">
      <w:bodyDiv w:val="1"/>
      <w:marLeft w:val="0"/>
      <w:marRight w:val="0"/>
      <w:marTop w:val="0"/>
      <w:marBottom w:val="0"/>
      <w:divBdr>
        <w:top w:val="none" w:sz="0" w:space="0" w:color="auto"/>
        <w:left w:val="none" w:sz="0" w:space="0" w:color="auto"/>
        <w:bottom w:val="none" w:sz="0" w:space="0" w:color="auto"/>
        <w:right w:val="none" w:sz="0" w:space="0" w:color="auto"/>
      </w:divBdr>
    </w:div>
    <w:div w:id="339940776">
      <w:bodyDiv w:val="1"/>
      <w:marLeft w:val="0"/>
      <w:marRight w:val="0"/>
      <w:marTop w:val="0"/>
      <w:marBottom w:val="0"/>
      <w:divBdr>
        <w:top w:val="none" w:sz="0" w:space="0" w:color="auto"/>
        <w:left w:val="none" w:sz="0" w:space="0" w:color="auto"/>
        <w:bottom w:val="none" w:sz="0" w:space="0" w:color="auto"/>
        <w:right w:val="none" w:sz="0" w:space="0" w:color="auto"/>
      </w:divBdr>
    </w:div>
    <w:div w:id="402414449">
      <w:bodyDiv w:val="1"/>
      <w:marLeft w:val="0"/>
      <w:marRight w:val="0"/>
      <w:marTop w:val="0"/>
      <w:marBottom w:val="0"/>
      <w:divBdr>
        <w:top w:val="none" w:sz="0" w:space="0" w:color="auto"/>
        <w:left w:val="none" w:sz="0" w:space="0" w:color="auto"/>
        <w:bottom w:val="none" w:sz="0" w:space="0" w:color="auto"/>
        <w:right w:val="none" w:sz="0" w:space="0" w:color="auto"/>
      </w:divBdr>
    </w:div>
    <w:div w:id="461773317">
      <w:bodyDiv w:val="1"/>
      <w:marLeft w:val="0"/>
      <w:marRight w:val="0"/>
      <w:marTop w:val="0"/>
      <w:marBottom w:val="0"/>
      <w:divBdr>
        <w:top w:val="none" w:sz="0" w:space="0" w:color="auto"/>
        <w:left w:val="none" w:sz="0" w:space="0" w:color="auto"/>
        <w:bottom w:val="none" w:sz="0" w:space="0" w:color="auto"/>
        <w:right w:val="none" w:sz="0" w:space="0" w:color="auto"/>
      </w:divBdr>
    </w:div>
    <w:div w:id="660503130">
      <w:bodyDiv w:val="1"/>
      <w:marLeft w:val="0"/>
      <w:marRight w:val="0"/>
      <w:marTop w:val="0"/>
      <w:marBottom w:val="0"/>
      <w:divBdr>
        <w:top w:val="none" w:sz="0" w:space="0" w:color="auto"/>
        <w:left w:val="none" w:sz="0" w:space="0" w:color="auto"/>
        <w:bottom w:val="none" w:sz="0" w:space="0" w:color="auto"/>
        <w:right w:val="none" w:sz="0" w:space="0" w:color="auto"/>
      </w:divBdr>
    </w:div>
    <w:div w:id="660932365">
      <w:bodyDiv w:val="1"/>
      <w:marLeft w:val="0"/>
      <w:marRight w:val="0"/>
      <w:marTop w:val="0"/>
      <w:marBottom w:val="0"/>
      <w:divBdr>
        <w:top w:val="none" w:sz="0" w:space="0" w:color="auto"/>
        <w:left w:val="none" w:sz="0" w:space="0" w:color="auto"/>
        <w:bottom w:val="none" w:sz="0" w:space="0" w:color="auto"/>
        <w:right w:val="none" w:sz="0" w:space="0" w:color="auto"/>
      </w:divBdr>
    </w:div>
    <w:div w:id="759108126">
      <w:bodyDiv w:val="1"/>
      <w:marLeft w:val="0"/>
      <w:marRight w:val="0"/>
      <w:marTop w:val="0"/>
      <w:marBottom w:val="0"/>
      <w:divBdr>
        <w:top w:val="none" w:sz="0" w:space="0" w:color="auto"/>
        <w:left w:val="none" w:sz="0" w:space="0" w:color="auto"/>
        <w:bottom w:val="none" w:sz="0" w:space="0" w:color="auto"/>
        <w:right w:val="none" w:sz="0" w:space="0" w:color="auto"/>
      </w:divBdr>
    </w:div>
    <w:div w:id="804738601">
      <w:bodyDiv w:val="1"/>
      <w:marLeft w:val="0"/>
      <w:marRight w:val="0"/>
      <w:marTop w:val="0"/>
      <w:marBottom w:val="0"/>
      <w:divBdr>
        <w:top w:val="none" w:sz="0" w:space="0" w:color="auto"/>
        <w:left w:val="none" w:sz="0" w:space="0" w:color="auto"/>
        <w:bottom w:val="none" w:sz="0" w:space="0" w:color="auto"/>
        <w:right w:val="none" w:sz="0" w:space="0" w:color="auto"/>
      </w:divBdr>
    </w:div>
    <w:div w:id="834303332">
      <w:bodyDiv w:val="1"/>
      <w:marLeft w:val="0"/>
      <w:marRight w:val="0"/>
      <w:marTop w:val="0"/>
      <w:marBottom w:val="0"/>
      <w:divBdr>
        <w:top w:val="none" w:sz="0" w:space="0" w:color="auto"/>
        <w:left w:val="none" w:sz="0" w:space="0" w:color="auto"/>
        <w:bottom w:val="none" w:sz="0" w:space="0" w:color="auto"/>
        <w:right w:val="none" w:sz="0" w:space="0" w:color="auto"/>
      </w:divBdr>
    </w:div>
    <w:div w:id="930893313">
      <w:bodyDiv w:val="1"/>
      <w:marLeft w:val="0"/>
      <w:marRight w:val="0"/>
      <w:marTop w:val="0"/>
      <w:marBottom w:val="0"/>
      <w:divBdr>
        <w:top w:val="none" w:sz="0" w:space="0" w:color="auto"/>
        <w:left w:val="none" w:sz="0" w:space="0" w:color="auto"/>
        <w:bottom w:val="none" w:sz="0" w:space="0" w:color="auto"/>
        <w:right w:val="none" w:sz="0" w:space="0" w:color="auto"/>
      </w:divBdr>
    </w:div>
    <w:div w:id="1140003266">
      <w:bodyDiv w:val="1"/>
      <w:marLeft w:val="0"/>
      <w:marRight w:val="0"/>
      <w:marTop w:val="0"/>
      <w:marBottom w:val="0"/>
      <w:divBdr>
        <w:top w:val="none" w:sz="0" w:space="0" w:color="auto"/>
        <w:left w:val="none" w:sz="0" w:space="0" w:color="auto"/>
        <w:bottom w:val="none" w:sz="0" w:space="0" w:color="auto"/>
        <w:right w:val="none" w:sz="0" w:space="0" w:color="auto"/>
      </w:divBdr>
    </w:div>
    <w:div w:id="1345088733">
      <w:bodyDiv w:val="1"/>
      <w:marLeft w:val="0"/>
      <w:marRight w:val="0"/>
      <w:marTop w:val="0"/>
      <w:marBottom w:val="0"/>
      <w:divBdr>
        <w:top w:val="none" w:sz="0" w:space="0" w:color="auto"/>
        <w:left w:val="none" w:sz="0" w:space="0" w:color="auto"/>
        <w:bottom w:val="none" w:sz="0" w:space="0" w:color="auto"/>
        <w:right w:val="none" w:sz="0" w:space="0" w:color="auto"/>
      </w:divBdr>
    </w:div>
    <w:div w:id="1383284464">
      <w:bodyDiv w:val="1"/>
      <w:marLeft w:val="0"/>
      <w:marRight w:val="0"/>
      <w:marTop w:val="0"/>
      <w:marBottom w:val="0"/>
      <w:divBdr>
        <w:top w:val="none" w:sz="0" w:space="0" w:color="auto"/>
        <w:left w:val="none" w:sz="0" w:space="0" w:color="auto"/>
        <w:bottom w:val="none" w:sz="0" w:space="0" w:color="auto"/>
        <w:right w:val="none" w:sz="0" w:space="0" w:color="auto"/>
      </w:divBdr>
    </w:div>
    <w:div w:id="1506163962">
      <w:bodyDiv w:val="1"/>
      <w:marLeft w:val="0"/>
      <w:marRight w:val="0"/>
      <w:marTop w:val="0"/>
      <w:marBottom w:val="0"/>
      <w:divBdr>
        <w:top w:val="none" w:sz="0" w:space="0" w:color="auto"/>
        <w:left w:val="none" w:sz="0" w:space="0" w:color="auto"/>
        <w:bottom w:val="none" w:sz="0" w:space="0" w:color="auto"/>
        <w:right w:val="none" w:sz="0" w:space="0" w:color="auto"/>
      </w:divBdr>
    </w:div>
    <w:div w:id="1527908651">
      <w:bodyDiv w:val="1"/>
      <w:marLeft w:val="0"/>
      <w:marRight w:val="0"/>
      <w:marTop w:val="0"/>
      <w:marBottom w:val="0"/>
      <w:divBdr>
        <w:top w:val="none" w:sz="0" w:space="0" w:color="auto"/>
        <w:left w:val="none" w:sz="0" w:space="0" w:color="auto"/>
        <w:bottom w:val="none" w:sz="0" w:space="0" w:color="auto"/>
        <w:right w:val="none" w:sz="0" w:space="0" w:color="auto"/>
      </w:divBdr>
    </w:div>
    <w:div w:id="1556350086">
      <w:bodyDiv w:val="1"/>
      <w:marLeft w:val="0"/>
      <w:marRight w:val="0"/>
      <w:marTop w:val="0"/>
      <w:marBottom w:val="0"/>
      <w:divBdr>
        <w:top w:val="none" w:sz="0" w:space="0" w:color="auto"/>
        <w:left w:val="none" w:sz="0" w:space="0" w:color="auto"/>
        <w:bottom w:val="none" w:sz="0" w:space="0" w:color="auto"/>
        <w:right w:val="none" w:sz="0" w:space="0" w:color="auto"/>
      </w:divBdr>
    </w:div>
    <w:div w:id="1595698597">
      <w:bodyDiv w:val="1"/>
      <w:marLeft w:val="0"/>
      <w:marRight w:val="0"/>
      <w:marTop w:val="0"/>
      <w:marBottom w:val="0"/>
      <w:divBdr>
        <w:top w:val="none" w:sz="0" w:space="0" w:color="auto"/>
        <w:left w:val="none" w:sz="0" w:space="0" w:color="auto"/>
        <w:bottom w:val="none" w:sz="0" w:space="0" w:color="auto"/>
        <w:right w:val="none" w:sz="0" w:space="0" w:color="auto"/>
      </w:divBdr>
    </w:div>
    <w:div w:id="1709262441">
      <w:bodyDiv w:val="1"/>
      <w:marLeft w:val="0"/>
      <w:marRight w:val="0"/>
      <w:marTop w:val="0"/>
      <w:marBottom w:val="0"/>
      <w:divBdr>
        <w:top w:val="none" w:sz="0" w:space="0" w:color="auto"/>
        <w:left w:val="none" w:sz="0" w:space="0" w:color="auto"/>
        <w:bottom w:val="none" w:sz="0" w:space="0" w:color="auto"/>
        <w:right w:val="none" w:sz="0" w:space="0" w:color="auto"/>
      </w:divBdr>
    </w:div>
    <w:div w:id="1782605084">
      <w:bodyDiv w:val="1"/>
      <w:marLeft w:val="0"/>
      <w:marRight w:val="0"/>
      <w:marTop w:val="0"/>
      <w:marBottom w:val="0"/>
      <w:divBdr>
        <w:top w:val="none" w:sz="0" w:space="0" w:color="auto"/>
        <w:left w:val="none" w:sz="0" w:space="0" w:color="auto"/>
        <w:bottom w:val="none" w:sz="0" w:space="0" w:color="auto"/>
        <w:right w:val="none" w:sz="0" w:space="0" w:color="auto"/>
      </w:divBdr>
    </w:div>
    <w:div w:id="1950113739">
      <w:bodyDiv w:val="1"/>
      <w:marLeft w:val="0"/>
      <w:marRight w:val="0"/>
      <w:marTop w:val="0"/>
      <w:marBottom w:val="0"/>
      <w:divBdr>
        <w:top w:val="none" w:sz="0" w:space="0" w:color="auto"/>
        <w:left w:val="none" w:sz="0" w:space="0" w:color="auto"/>
        <w:bottom w:val="none" w:sz="0" w:space="0" w:color="auto"/>
        <w:right w:val="none" w:sz="0" w:space="0" w:color="auto"/>
      </w:divBdr>
    </w:div>
    <w:div w:id="1951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13%3A1-9&amp;version=NASB1995" TargetMode="External"/><Relationship Id="rId13" Type="http://schemas.openxmlformats.org/officeDocument/2006/relationships/hyperlink" Target="https://www.biblegateway.com/passage/?search=Matthew%2013%3A1-9&amp;version=NASB1995" TargetMode="External"/><Relationship Id="rId18" Type="http://schemas.openxmlformats.org/officeDocument/2006/relationships/hyperlink" Target="https://www.biblegateway.com/passage/?search=Matthew+13&amp;version=NASB199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iblegateway.com/passage/?search=Matthew%2013%3A1-9&amp;version=NASB1995" TargetMode="External"/><Relationship Id="rId17" Type="http://schemas.openxmlformats.org/officeDocument/2006/relationships/hyperlink" Target="https://www.biblegateway.com/passage/?search=Matthew+13&amp;version=NASB1995" TargetMode="External"/><Relationship Id="rId2" Type="http://schemas.openxmlformats.org/officeDocument/2006/relationships/numbering" Target="numbering.xml"/><Relationship Id="rId16" Type="http://schemas.openxmlformats.org/officeDocument/2006/relationships/hyperlink" Target="https://www.biblegateway.com/passage/?search=Matthew+13&amp;version=NASB1995" TargetMode="External"/><Relationship Id="rId20" Type="http://schemas.openxmlformats.org/officeDocument/2006/relationships/hyperlink" Target="https://www.biblegateway.com/passage/?search=Matthew+13&amp;version=NASB19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2013%3A1-9&amp;version=NASB19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gateway.com/passage/?search=Matthew+13&amp;version=NASB1995" TargetMode="External"/><Relationship Id="rId23" Type="http://schemas.openxmlformats.org/officeDocument/2006/relationships/fontTable" Target="fontTable.xml"/><Relationship Id="rId10" Type="http://schemas.openxmlformats.org/officeDocument/2006/relationships/hyperlink" Target="https://www.biblegateway.com/passage/?search=Matthew%2013%3A1-9&amp;version=NASB1995" TargetMode="External"/><Relationship Id="rId19" Type="http://schemas.openxmlformats.org/officeDocument/2006/relationships/hyperlink" Target="https://www.biblegateway.com/passage/?search=Matthew+13&amp;version=NASB1995" TargetMode="External"/><Relationship Id="rId4" Type="http://schemas.openxmlformats.org/officeDocument/2006/relationships/settings" Target="settings.xml"/><Relationship Id="rId9" Type="http://schemas.openxmlformats.org/officeDocument/2006/relationships/hyperlink" Target="https://www.biblegateway.com/passage/?search=Matthew%2013%3A1-9&amp;version=NASB1995" TargetMode="External"/><Relationship Id="rId14" Type="http://schemas.openxmlformats.org/officeDocument/2006/relationships/image" Target="media/image1.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gelo.l.tolentino/Library/Group%20Containers/UBF8T346G9.Office/User%20Content.localized/Templates.localized/Sermon%20Notes%20Template,%201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67E87C6-8E31-114F-AE79-2670D9DE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Notes Template, 10-2021.dotx</Template>
  <TotalTime>12</TotalTime>
  <Pages>2</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Anastasia Tolentino</cp:lastModifiedBy>
  <cp:revision>7</cp:revision>
  <cp:lastPrinted>2021-09-19T17:06:00Z</cp:lastPrinted>
  <dcterms:created xsi:type="dcterms:W3CDTF">2021-10-17T15:09:00Z</dcterms:created>
  <dcterms:modified xsi:type="dcterms:W3CDTF">2021-10-17T15:20:00Z</dcterms:modified>
</cp:coreProperties>
</file>