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AEBEB" w14:textId="77777777" w:rsidR="00EB68B3" w:rsidRDefault="00B20BD3" w:rsidP="00B75EB4">
      <w:pPr>
        <w:ind w:firstLine="0"/>
      </w:pPr>
      <w:r>
        <w:rPr>
          <w:noProof/>
        </w:rPr>
        <mc:AlternateContent>
          <mc:Choice Requires="wps">
            <w:drawing>
              <wp:anchor distT="0" distB="0" distL="114300" distR="114300" simplePos="0" relativeHeight="251664384" behindDoc="0" locked="0" layoutInCell="1" allowOverlap="1" wp14:anchorId="24E691B1" wp14:editId="3C700306">
                <wp:simplePos x="0" y="0"/>
                <wp:positionH relativeFrom="column">
                  <wp:posOffset>5588000</wp:posOffset>
                </wp:positionH>
                <wp:positionV relativeFrom="paragraph">
                  <wp:posOffset>792480</wp:posOffset>
                </wp:positionV>
                <wp:extent cx="1582420" cy="8390255"/>
                <wp:effectExtent l="0" t="0" r="17780" b="17145"/>
                <wp:wrapSquare wrapText="bothSides"/>
                <wp:docPr id="1" name="Text Box 1"/>
                <wp:cNvGraphicFramePr/>
                <a:graphic xmlns:a="http://schemas.openxmlformats.org/drawingml/2006/main">
                  <a:graphicData uri="http://schemas.microsoft.com/office/word/2010/wordprocessingShape">
                    <wps:wsp>
                      <wps:cNvSpPr txBox="1"/>
                      <wps:spPr>
                        <a:xfrm>
                          <a:off x="0" y="0"/>
                          <a:ext cx="1582420" cy="839025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B88DB" w14:textId="77777777" w:rsidR="001E2737" w:rsidRPr="001E2737" w:rsidRDefault="001E2737" w:rsidP="001E2737">
                            <w:pPr>
                              <w:spacing w:after="0" w:line="240" w:lineRule="auto"/>
                              <w:ind w:firstLine="0"/>
                              <w:rPr>
                                <w:rFonts w:ascii="Times New Roman" w:eastAsia="Times New Roman" w:hAnsi="Times New Roman" w:cs="Times New Roman"/>
                                <w:b/>
                                <w:bCs/>
                                <w:i/>
                                <w:color w:val="000000"/>
                                <w:shd w:val="clear" w:color="auto" w:fill="FFFFFF"/>
                              </w:rPr>
                            </w:pPr>
                            <w:r w:rsidRPr="001E2737">
                              <w:rPr>
                                <w:rFonts w:ascii="Times New Roman" w:eastAsia="Times New Roman" w:hAnsi="Times New Roman" w:cs="Times New Roman"/>
                                <w:b/>
                                <w:bCs/>
                                <w:i/>
                                <w:color w:val="000000"/>
                                <w:shd w:val="clear" w:color="auto" w:fill="FFFFFF"/>
                              </w:rPr>
                              <w:t>Genesis 1:26-31</w:t>
                            </w:r>
                          </w:p>
                          <w:p w14:paraId="3C0DFEB8" w14:textId="77777777" w:rsidR="00B20BD3" w:rsidRPr="001E2737" w:rsidRDefault="00B20BD3" w:rsidP="001E2737">
                            <w:pPr>
                              <w:spacing w:after="0" w:line="240" w:lineRule="auto"/>
                              <w:ind w:firstLine="0"/>
                              <w:rPr>
                                <w:rFonts w:ascii="Times New Roman" w:eastAsia="Times New Roman" w:hAnsi="Times New Roman" w:cs="Times New Roman"/>
                              </w:rPr>
                            </w:pPr>
                            <w:r w:rsidRPr="001E2737">
                              <w:rPr>
                                <w:rFonts w:ascii="Times New Roman" w:eastAsia="Times New Roman" w:hAnsi="Times New Roman" w:cs="Times New Roman"/>
                                <w:b/>
                                <w:bCs/>
                                <w:i/>
                                <w:color w:val="000000"/>
                                <w:shd w:val="clear" w:color="auto" w:fill="FFFFFF"/>
                                <w:vertAlign w:val="superscript"/>
                              </w:rPr>
                              <w:t>26 </w:t>
                            </w:r>
                            <w:r w:rsidRPr="001E2737">
                              <w:rPr>
                                <w:rFonts w:ascii="Times New Roman" w:eastAsia="Times New Roman" w:hAnsi="Times New Roman" w:cs="Times New Roman"/>
                                <w:i/>
                                <w:color w:val="000000"/>
                                <w:shd w:val="clear" w:color="auto" w:fill="FFFFFF"/>
                              </w:rPr>
                              <w:t>Then God said, “</w:t>
                            </w:r>
                            <w:r w:rsidRPr="001E2737">
                              <w:rPr>
                                <w:rFonts w:ascii="Times New Roman" w:eastAsia="Times New Roman" w:hAnsi="Times New Roman" w:cs="Times New Roman"/>
                                <w:i/>
                                <w:color w:val="000000"/>
                                <w:shd w:val="clear" w:color="auto" w:fill="FFFFFF"/>
                                <w:vertAlign w:val="superscript"/>
                              </w:rPr>
                              <w:t>[</w:t>
                            </w:r>
                            <w:hyperlink r:id="rId9" w:anchor="fen-NASB-26a" w:tooltip="See footnote a" w:history="1">
                              <w:r w:rsidRPr="001E2737">
                                <w:rPr>
                                  <w:rFonts w:ascii="Times New Roman" w:eastAsia="Times New Roman" w:hAnsi="Times New Roman" w:cs="Times New Roman"/>
                                  <w:i/>
                                  <w:color w:val="4A4A4A"/>
                                  <w:u w:val="single"/>
                                  <w:vertAlign w:val="superscript"/>
                                </w:rPr>
                                <w:t>a</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Let Us make mankind in Our image, according to Our likeness; and </w:t>
                            </w:r>
                            <w:r w:rsidRPr="001E2737">
                              <w:rPr>
                                <w:rFonts w:ascii="Times New Roman" w:eastAsia="Times New Roman" w:hAnsi="Times New Roman" w:cs="Times New Roman"/>
                                <w:i/>
                                <w:color w:val="000000"/>
                                <w:shd w:val="clear" w:color="auto" w:fill="FFFFFF"/>
                                <w:vertAlign w:val="superscript"/>
                              </w:rPr>
                              <w:t>[</w:t>
                            </w:r>
                            <w:hyperlink r:id="rId10" w:anchor="fen-NASB-26b" w:tooltip="See footnote b" w:history="1">
                              <w:r w:rsidRPr="001E2737">
                                <w:rPr>
                                  <w:rFonts w:ascii="Times New Roman" w:eastAsia="Times New Roman" w:hAnsi="Times New Roman" w:cs="Times New Roman"/>
                                  <w:i/>
                                  <w:color w:val="4A4A4A"/>
                                  <w:u w:val="single"/>
                                  <w:vertAlign w:val="superscript"/>
                                </w:rPr>
                                <w:t>b</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let them rule over the fish of the sea and over the birds of the sky and over the livestock and over all the earth, and over every crawling thing that crawls on the earth.” </w:t>
                            </w:r>
                            <w:r w:rsidRPr="001E2737">
                              <w:rPr>
                                <w:rFonts w:ascii="Times New Roman" w:eastAsia="Times New Roman" w:hAnsi="Times New Roman" w:cs="Times New Roman"/>
                                <w:b/>
                                <w:bCs/>
                                <w:i/>
                                <w:color w:val="000000"/>
                                <w:shd w:val="clear" w:color="auto" w:fill="FFFFFF"/>
                                <w:vertAlign w:val="superscript"/>
                              </w:rPr>
                              <w:t>27 </w:t>
                            </w:r>
                            <w:r w:rsidRPr="001E2737">
                              <w:rPr>
                                <w:rFonts w:ascii="Times New Roman" w:eastAsia="Times New Roman" w:hAnsi="Times New Roman" w:cs="Times New Roman"/>
                                <w:i/>
                                <w:color w:val="000000"/>
                                <w:shd w:val="clear" w:color="auto" w:fill="FFFFFF"/>
                              </w:rPr>
                              <w:t>So God created man in His own image, in the image of God He created him; male and female He created them. </w:t>
                            </w:r>
                            <w:r w:rsidRPr="001E2737">
                              <w:rPr>
                                <w:rFonts w:ascii="Times New Roman" w:eastAsia="Times New Roman" w:hAnsi="Times New Roman" w:cs="Times New Roman"/>
                                <w:b/>
                                <w:bCs/>
                                <w:i/>
                                <w:color w:val="000000"/>
                                <w:shd w:val="clear" w:color="auto" w:fill="FFFFFF"/>
                                <w:vertAlign w:val="superscript"/>
                              </w:rPr>
                              <w:t>28 </w:t>
                            </w:r>
                            <w:r w:rsidRPr="001E2737">
                              <w:rPr>
                                <w:rFonts w:ascii="Times New Roman" w:eastAsia="Times New Roman" w:hAnsi="Times New Roman" w:cs="Times New Roman"/>
                                <w:i/>
                                <w:color w:val="000000"/>
                                <w:shd w:val="clear" w:color="auto" w:fill="FFFFFF"/>
                              </w:rPr>
                              <w:t>God blessed them; and God said to them, “Be fruitful and multiply, and fill the earth, and subdue it; and rule over the fish of the sea and over the birds of the sky and over every living thing that </w:t>
                            </w:r>
                            <w:r w:rsidRPr="001E2737">
                              <w:rPr>
                                <w:rFonts w:ascii="Times New Roman" w:eastAsia="Times New Roman" w:hAnsi="Times New Roman" w:cs="Times New Roman"/>
                                <w:i/>
                                <w:color w:val="000000"/>
                                <w:shd w:val="clear" w:color="auto" w:fill="FFFFFF"/>
                                <w:vertAlign w:val="superscript"/>
                              </w:rPr>
                              <w:t>[</w:t>
                            </w:r>
                            <w:hyperlink r:id="rId11" w:anchor="fen-NASB-28c" w:tooltip="See footnote c" w:history="1">
                              <w:r w:rsidRPr="001E2737">
                                <w:rPr>
                                  <w:rFonts w:ascii="Times New Roman" w:eastAsia="Times New Roman" w:hAnsi="Times New Roman" w:cs="Times New Roman"/>
                                  <w:i/>
                                  <w:color w:val="4A4A4A"/>
                                  <w:u w:val="single"/>
                                  <w:vertAlign w:val="superscript"/>
                                </w:rPr>
                                <w:t>c</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moves on the earth.” </w:t>
                            </w:r>
                            <w:r w:rsidRPr="001E2737">
                              <w:rPr>
                                <w:rFonts w:ascii="Times New Roman" w:eastAsia="Times New Roman" w:hAnsi="Times New Roman" w:cs="Times New Roman"/>
                                <w:b/>
                                <w:bCs/>
                                <w:i/>
                                <w:color w:val="000000"/>
                                <w:shd w:val="clear" w:color="auto" w:fill="FFFFFF"/>
                                <w:vertAlign w:val="superscript"/>
                              </w:rPr>
                              <w:t>29 </w:t>
                            </w:r>
                            <w:r w:rsidRPr="001E2737">
                              <w:rPr>
                                <w:rFonts w:ascii="Times New Roman" w:eastAsia="Times New Roman" w:hAnsi="Times New Roman" w:cs="Times New Roman"/>
                                <w:i/>
                                <w:color w:val="000000"/>
                                <w:shd w:val="clear" w:color="auto" w:fill="FFFFFF"/>
                              </w:rPr>
                              <w:t>Then God said, “Behold, I have given you every plant yielding seed that is on the </w:t>
                            </w:r>
                            <w:r w:rsidRPr="001E2737">
                              <w:rPr>
                                <w:rFonts w:ascii="Times New Roman" w:eastAsia="Times New Roman" w:hAnsi="Times New Roman" w:cs="Times New Roman"/>
                                <w:i/>
                                <w:color w:val="000000"/>
                                <w:shd w:val="clear" w:color="auto" w:fill="FFFFFF"/>
                                <w:vertAlign w:val="superscript"/>
                              </w:rPr>
                              <w:t>[</w:t>
                            </w:r>
                            <w:hyperlink r:id="rId12" w:anchor="fen-NASB-29d" w:tooltip="See footnote d" w:history="1">
                              <w:r w:rsidRPr="001E2737">
                                <w:rPr>
                                  <w:rFonts w:ascii="Times New Roman" w:eastAsia="Times New Roman" w:hAnsi="Times New Roman" w:cs="Times New Roman"/>
                                  <w:i/>
                                  <w:color w:val="4A4A4A"/>
                                  <w:u w:val="single"/>
                                  <w:vertAlign w:val="superscript"/>
                                </w:rPr>
                                <w:t>d</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surface of all the earth, and every tree </w:t>
                            </w:r>
                            <w:r w:rsidRPr="001E2737">
                              <w:rPr>
                                <w:rFonts w:ascii="Times New Roman" w:eastAsia="Times New Roman" w:hAnsi="Times New Roman" w:cs="Times New Roman"/>
                                <w:i/>
                                <w:color w:val="000000"/>
                                <w:shd w:val="clear" w:color="auto" w:fill="FFFFFF"/>
                                <w:vertAlign w:val="superscript"/>
                              </w:rPr>
                              <w:t>[</w:t>
                            </w:r>
                            <w:hyperlink r:id="rId13" w:anchor="fen-NASB-29e" w:tooltip="See footnote e" w:history="1">
                              <w:r w:rsidRPr="001E2737">
                                <w:rPr>
                                  <w:rFonts w:ascii="Times New Roman" w:eastAsia="Times New Roman" w:hAnsi="Times New Roman" w:cs="Times New Roman"/>
                                  <w:i/>
                                  <w:color w:val="4A4A4A"/>
                                  <w:u w:val="single"/>
                                  <w:vertAlign w:val="superscript"/>
                                </w:rPr>
                                <w:t>e</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which has fruit yielding seed; it shall be food for you; </w:t>
                            </w:r>
                            <w:r w:rsidRPr="001E2737">
                              <w:rPr>
                                <w:rFonts w:ascii="Times New Roman" w:eastAsia="Times New Roman" w:hAnsi="Times New Roman" w:cs="Times New Roman"/>
                                <w:b/>
                                <w:bCs/>
                                <w:i/>
                                <w:color w:val="000000"/>
                                <w:shd w:val="clear" w:color="auto" w:fill="FFFFFF"/>
                                <w:vertAlign w:val="superscript"/>
                              </w:rPr>
                              <w:t>30 </w:t>
                            </w:r>
                            <w:r w:rsidRPr="001E2737">
                              <w:rPr>
                                <w:rFonts w:ascii="Times New Roman" w:eastAsia="Times New Roman" w:hAnsi="Times New Roman" w:cs="Times New Roman"/>
                                <w:i/>
                                <w:color w:val="000000"/>
                                <w:shd w:val="clear" w:color="auto" w:fill="FFFFFF"/>
                              </w:rPr>
                              <w:t>and to every animal of the earth and to every bird of the sky and to everything that </w:t>
                            </w:r>
                            <w:r w:rsidRPr="001E2737">
                              <w:rPr>
                                <w:rFonts w:ascii="Times New Roman" w:eastAsia="Times New Roman" w:hAnsi="Times New Roman" w:cs="Times New Roman"/>
                                <w:i/>
                                <w:color w:val="000000"/>
                                <w:shd w:val="clear" w:color="auto" w:fill="FFFFFF"/>
                                <w:vertAlign w:val="superscript"/>
                              </w:rPr>
                              <w:t>[</w:t>
                            </w:r>
                            <w:hyperlink r:id="rId14" w:anchor="fen-NASB-30f" w:tooltip="See footnote f" w:history="1">
                              <w:r w:rsidRPr="001E2737">
                                <w:rPr>
                                  <w:rFonts w:ascii="Times New Roman" w:eastAsia="Times New Roman" w:hAnsi="Times New Roman" w:cs="Times New Roman"/>
                                  <w:i/>
                                  <w:color w:val="4A4A4A"/>
                                  <w:u w:val="single"/>
                                  <w:vertAlign w:val="superscript"/>
                                </w:rPr>
                                <w:t>f</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moves on the earth </w:t>
                            </w:r>
                            <w:r w:rsidRPr="001E2737">
                              <w:rPr>
                                <w:rFonts w:ascii="Times New Roman" w:eastAsia="Times New Roman" w:hAnsi="Times New Roman" w:cs="Times New Roman"/>
                                <w:i/>
                                <w:color w:val="000000"/>
                                <w:shd w:val="clear" w:color="auto" w:fill="FFFFFF"/>
                                <w:vertAlign w:val="superscript"/>
                              </w:rPr>
                              <w:t>[</w:t>
                            </w:r>
                            <w:hyperlink r:id="rId15" w:anchor="fen-NASB-30g" w:tooltip="See footnote g" w:history="1">
                              <w:r w:rsidRPr="001E2737">
                                <w:rPr>
                                  <w:rFonts w:ascii="Times New Roman" w:eastAsia="Times New Roman" w:hAnsi="Times New Roman" w:cs="Times New Roman"/>
                                  <w:i/>
                                  <w:color w:val="4A4A4A"/>
                                  <w:u w:val="single"/>
                                  <w:vertAlign w:val="superscript"/>
                                </w:rPr>
                                <w:t>g</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which has life, </w:t>
                            </w:r>
                            <w:r w:rsidRPr="001E2737">
                              <w:rPr>
                                <w:rFonts w:ascii="Times New Roman" w:eastAsia="Times New Roman" w:hAnsi="Times New Roman" w:cs="Times New Roman"/>
                                <w:i/>
                                <w:iCs/>
                                <w:color w:val="000000"/>
                                <w:shd w:val="clear" w:color="auto" w:fill="FFFFFF"/>
                              </w:rPr>
                              <w:t>I have given</w:t>
                            </w:r>
                            <w:r w:rsidRPr="001E2737">
                              <w:rPr>
                                <w:rFonts w:ascii="Times New Roman" w:eastAsia="Times New Roman" w:hAnsi="Times New Roman" w:cs="Times New Roman"/>
                                <w:i/>
                                <w:color w:val="000000"/>
                                <w:shd w:val="clear" w:color="auto" w:fill="FFFFFF"/>
                              </w:rPr>
                              <w:t> every green plant for food”; and it was so. </w:t>
                            </w:r>
                            <w:r w:rsidRPr="001E2737">
                              <w:rPr>
                                <w:rFonts w:ascii="Times New Roman" w:eastAsia="Times New Roman" w:hAnsi="Times New Roman" w:cs="Times New Roman"/>
                                <w:b/>
                                <w:bCs/>
                                <w:i/>
                                <w:color w:val="000000"/>
                                <w:shd w:val="clear" w:color="auto" w:fill="FFFFFF"/>
                                <w:vertAlign w:val="superscript"/>
                              </w:rPr>
                              <w:t>31 </w:t>
                            </w:r>
                            <w:r w:rsidRPr="001E2737">
                              <w:rPr>
                                <w:rFonts w:ascii="Times New Roman" w:eastAsia="Times New Roman" w:hAnsi="Times New Roman" w:cs="Times New Roman"/>
                                <w:i/>
                                <w:color w:val="000000"/>
                                <w:shd w:val="clear" w:color="auto" w:fill="FFFFFF"/>
                              </w:rPr>
                              <w:t>And God saw all that He had made, and behold, it was very good. And there was evening and there was morning, the sixth day.</w:t>
                            </w:r>
                            <w:r w:rsidR="001E2737">
                              <w:rPr>
                                <w:rFonts w:ascii="Times New Roman" w:eastAsia="Times New Roman" w:hAnsi="Times New Roman" w:cs="Times New Roman"/>
                                <w:i/>
                                <w:color w:val="000000"/>
                                <w:shd w:val="clear" w:color="auto" w:fill="FFFFFF"/>
                              </w:rPr>
                              <w:t>”</w:t>
                            </w:r>
                          </w:p>
                          <w:p w14:paraId="7FF1A56B" w14:textId="77777777" w:rsidR="00B20BD3" w:rsidRDefault="00B20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0pt;margin-top:62.4pt;width:124.6pt;height:6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" filled="f">
                <v:textbox>
                  <w:txbxContent>
                    <w:p w14:paraId="188B88DB" w14:textId="77777777" w:rsidR="001E2737" w:rsidRPr="001E2737" w:rsidRDefault="001E2737" w:rsidP="001E2737">
                      <w:pPr>
                        <w:spacing w:after="0" w:line="240" w:lineRule="auto"/>
                        <w:ind w:firstLine="0"/>
                        <w:rPr>
                          <w:rFonts w:ascii="Times New Roman" w:eastAsia="Times New Roman" w:hAnsi="Times New Roman" w:cs="Times New Roman"/>
                          <w:b/>
                          <w:bCs/>
                          <w:i/>
                          <w:color w:val="000000"/>
                          <w:shd w:val="clear" w:color="auto" w:fill="FFFFFF"/>
                        </w:rPr>
                      </w:pPr>
                      <w:r w:rsidRPr="001E2737">
                        <w:rPr>
                          <w:rFonts w:ascii="Times New Roman" w:eastAsia="Times New Roman" w:hAnsi="Times New Roman" w:cs="Times New Roman"/>
                          <w:b/>
                          <w:bCs/>
                          <w:i/>
                          <w:color w:val="000000"/>
                          <w:shd w:val="clear" w:color="auto" w:fill="FFFFFF"/>
                        </w:rPr>
                        <w:t>Genesis 1:26-31</w:t>
                      </w:r>
                    </w:p>
                    <w:p w14:paraId="3C0DFEB8" w14:textId="77777777" w:rsidR="00B20BD3" w:rsidRPr="001E2737" w:rsidRDefault="00B20BD3" w:rsidP="001E2737">
                      <w:pPr>
                        <w:spacing w:after="0" w:line="240" w:lineRule="auto"/>
                        <w:ind w:firstLine="0"/>
                        <w:rPr>
                          <w:rFonts w:ascii="Times New Roman" w:eastAsia="Times New Roman" w:hAnsi="Times New Roman" w:cs="Times New Roman"/>
                        </w:rPr>
                      </w:pPr>
                      <w:r w:rsidRPr="001E2737">
                        <w:rPr>
                          <w:rFonts w:ascii="Times New Roman" w:eastAsia="Times New Roman" w:hAnsi="Times New Roman" w:cs="Times New Roman"/>
                          <w:b/>
                          <w:bCs/>
                          <w:i/>
                          <w:color w:val="000000"/>
                          <w:shd w:val="clear" w:color="auto" w:fill="FFFFFF"/>
                          <w:vertAlign w:val="superscript"/>
                        </w:rPr>
                        <w:t>26 </w:t>
                      </w:r>
                      <w:r w:rsidRPr="001E2737">
                        <w:rPr>
                          <w:rFonts w:ascii="Times New Roman" w:eastAsia="Times New Roman" w:hAnsi="Times New Roman" w:cs="Times New Roman"/>
                          <w:i/>
                          <w:color w:val="000000"/>
                          <w:shd w:val="clear" w:color="auto" w:fill="FFFFFF"/>
                        </w:rPr>
                        <w:t>Then God said, “</w:t>
                      </w:r>
                      <w:r w:rsidRPr="001E2737">
                        <w:rPr>
                          <w:rFonts w:ascii="Times New Roman" w:eastAsia="Times New Roman" w:hAnsi="Times New Roman" w:cs="Times New Roman"/>
                          <w:i/>
                          <w:color w:val="000000"/>
                          <w:shd w:val="clear" w:color="auto" w:fill="FFFFFF"/>
                          <w:vertAlign w:val="superscript"/>
                        </w:rPr>
                        <w:t>[</w:t>
                      </w:r>
                      <w:hyperlink r:id="rId16" w:anchor="fen-NASB-26a" w:tooltip="See footnote a" w:history="1">
                        <w:r w:rsidRPr="001E2737">
                          <w:rPr>
                            <w:rFonts w:ascii="Times New Roman" w:eastAsia="Times New Roman" w:hAnsi="Times New Roman" w:cs="Times New Roman"/>
                            <w:i/>
                            <w:color w:val="4A4A4A"/>
                            <w:u w:val="single"/>
                            <w:vertAlign w:val="superscript"/>
                          </w:rPr>
                          <w:t>a</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Let Us make mankind in Our image, according to Our likeness; and </w:t>
                      </w:r>
                      <w:r w:rsidRPr="001E2737">
                        <w:rPr>
                          <w:rFonts w:ascii="Times New Roman" w:eastAsia="Times New Roman" w:hAnsi="Times New Roman" w:cs="Times New Roman"/>
                          <w:i/>
                          <w:color w:val="000000"/>
                          <w:shd w:val="clear" w:color="auto" w:fill="FFFFFF"/>
                          <w:vertAlign w:val="superscript"/>
                        </w:rPr>
                        <w:t>[</w:t>
                      </w:r>
                      <w:hyperlink r:id="rId17" w:anchor="fen-NASB-26b" w:tooltip="See footnote b" w:history="1">
                        <w:r w:rsidRPr="001E2737">
                          <w:rPr>
                            <w:rFonts w:ascii="Times New Roman" w:eastAsia="Times New Roman" w:hAnsi="Times New Roman" w:cs="Times New Roman"/>
                            <w:i/>
                            <w:color w:val="4A4A4A"/>
                            <w:u w:val="single"/>
                            <w:vertAlign w:val="superscript"/>
                          </w:rPr>
                          <w:t>b</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let them rule over the fish of the sea and over the birds of the sky and over the livestock and over all the earth, and over every crawling thing that crawls on the earth.” </w:t>
                      </w:r>
                      <w:r w:rsidRPr="001E2737">
                        <w:rPr>
                          <w:rFonts w:ascii="Times New Roman" w:eastAsia="Times New Roman" w:hAnsi="Times New Roman" w:cs="Times New Roman"/>
                          <w:b/>
                          <w:bCs/>
                          <w:i/>
                          <w:color w:val="000000"/>
                          <w:shd w:val="clear" w:color="auto" w:fill="FFFFFF"/>
                          <w:vertAlign w:val="superscript"/>
                        </w:rPr>
                        <w:t>27 </w:t>
                      </w:r>
                      <w:r w:rsidRPr="001E2737">
                        <w:rPr>
                          <w:rFonts w:ascii="Times New Roman" w:eastAsia="Times New Roman" w:hAnsi="Times New Roman" w:cs="Times New Roman"/>
                          <w:i/>
                          <w:color w:val="000000"/>
                          <w:shd w:val="clear" w:color="auto" w:fill="FFFFFF"/>
                        </w:rPr>
                        <w:t>So God created man in His own image, in the image of God He created him; male and female He created them. </w:t>
                      </w:r>
                      <w:r w:rsidRPr="001E2737">
                        <w:rPr>
                          <w:rFonts w:ascii="Times New Roman" w:eastAsia="Times New Roman" w:hAnsi="Times New Roman" w:cs="Times New Roman"/>
                          <w:b/>
                          <w:bCs/>
                          <w:i/>
                          <w:color w:val="000000"/>
                          <w:shd w:val="clear" w:color="auto" w:fill="FFFFFF"/>
                          <w:vertAlign w:val="superscript"/>
                        </w:rPr>
                        <w:t>28 </w:t>
                      </w:r>
                      <w:r w:rsidRPr="001E2737">
                        <w:rPr>
                          <w:rFonts w:ascii="Times New Roman" w:eastAsia="Times New Roman" w:hAnsi="Times New Roman" w:cs="Times New Roman"/>
                          <w:i/>
                          <w:color w:val="000000"/>
                          <w:shd w:val="clear" w:color="auto" w:fill="FFFFFF"/>
                        </w:rPr>
                        <w:t>God blessed them; and God said to them, “Be fruitful and multiply, and fill the earth, and subdue it; and rule over the fish of the sea and over the birds of the sky and over every living thing that </w:t>
                      </w:r>
                      <w:r w:rsidRPr="001E2737">
                        <w:rPr>
                          <w:rFonts w:ascii="Times New Roman" w:eastAsia="Times New Roman" w:hAnsi="Times New Roman" w:cs="Times New Roman"/>
                          <w:i/>
                          <w:color w:val="000000"/>
                          <w:shd w:val="clear" w:color="auto" w:fill="FFFFFF"/>
                          <w:vertAlign w:val="superscript"/>
                        </w:rPr>
                        <w:t>[</w:t>
                      </w:r>
                      <w:hyperlink r:id="rId18" w:anchor="fen-NASB-28c" w:tooltip="See footnote c" w:history="1">
                        <w:r w:rsidRPr="001E2737">
                          <w:rPr>
                            <w:rFonts w:ascii="Times New Roman" w:eastAsia="Times New Roman" w:hAnsi="Times New Roman" w:cs="Times New Roman"/>
                            <w:i/>
                            <w:color w:val="4A4A4A"/>
                            <w:u w:val="single"/>
                            <w:vertAlign w:val="superscript"/>
                          </w:rPr>
                          <w:t>c</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moves on the earth.” </w:t>
                      </w:r>
                      <w:r w:rsidRPr="001E2737">
                        <w:rPr>
                          <w:rFonts w:ascii="Times New Roman" w:eastAsia="Times New Roman" w:hAnsi="Times New Roman" w:cs="Times New Roman"/>
                          <w:b/>
                          <w:bCs/>
                          <w:i/>
                          <w:color w:val="000000"/>
                          <w:shd w:val="clear" w:color="auto" w:fill="FFFFFF"/>
                          <w:vertAlign w:val="superscript"/>
                        </w:rPr>
                        <w:t>29 </w:t>
                      </w:r>
                      <w:r w:rsidRPr="001E2737">
                        <w:rPr>
                          <w:rFonts w:ascii="Times New Roman" w:eastAsia="Times New Roman" w:hAnsi="Times New Roman" w:cs="Times New Roman"/>
                          <w:i/>
                          <w:color w:val="000000"/>
                          <w:shd w:val="clear" w:color="auto" w:fill="FFFFFF"/>
                        </w:rPr>
                        <w:t>Then God said, “Behold, I have given you every plant yielding seed that is on the </w:t>
                      </w:r>
                      <w:r w:rsidRPr="001E2737">
                        <w:rPr>
                          <w:rFonts w:ascii="Times New Roman" w:eastAsia="Times New Roman" w:hAnsi="Times New Roman" w:cs="Times New Roman"/>
                          <w:i/>
                          <w:color w:val="000000"/>
                          <w:shd w:val="clear" w:color="auto" w:fill="FFFFFF"/>
                          <w:vertAlign w:val="superscript"/>
                        </w:rPr>
                        <w:t>[</w:t>
                      </w:r>
                      <w:hyperlink r:id="rId19" w:anchor="fen-NASB-29d" w:tooltip="See footnote d" w:history="1">
                        <w:r w:rsidRPr="001E2737">
                          <w:rPr>
                            <w:rFonts w:ascii="Times New Roman" w:eastAsia="Times New Roman" w:hAnsi="Times New Roman" w:cs="Times New Roman"/>
                            <w:i/>
                            <w:color w:val="4A4A4A"/>
                            <w:u w:val="single"/>
                            <w:vertAlign w:val="superscript"/>
                          </w:rPr>
                          <w:t>d</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surface of all the earth, and every tree </w:t>
                      </w:r>
                      <w:r w:rsidRPr="001E2737">
                        <w:rPr>
                          <w:rFonts w:ascii="Times New Roman" w:eastAsia="Times New Roman" w:hAnsi="Times New Roman" w:cs="Times New Roman"/>
                          <w:i/>
                          <w:color w:val="000000"/>
                          <w:shd w:val="clear" w:color="auto" w:fill="FFFFFF"/>
                          <w:vertAlign w:val="superscript"/>
                        </w:rPr>
                        <w:t>[</w:t>
                      </w:r>
                      <w:hyperlink r:id="rId20" w:anchor="fen-NASB-29e" w:tooltip="See footnote e" w:history="1">
                        <w:r w:rsidRPr="001E2737">
                          <w:rPr>
                            <w:rFonts w:ascii="Times New Roman" w:eastAsia="Times New Roman" w:hAnsi="Times New Roman" w:cs="Times New Roman"/>
                            <w:i/>
                            <w:color w:val="4A4A4A"/>
                            <w:u w:val="single"/>
                            <w:vertAlign w:val="superscript"/>
                          </w:rPr>
                          <w:t>e</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which has fruit yielding seed; it shall be food for you; </w:t>
                      </w:r>
                      <w:r w:rsidRPr="001E2737">
                        <w:rPr>
                          <w:rFonts w:ascii="Times New Roman" w:eastAsia="Times New Roman" w:hAnsi="Times New Roman" w:cs="Times New Roman"/>
                          <w:b/>
                          <w:bCs/>
                          <w:i/>
                          <w:color w:val="000000"/>
                          <w:shd w:val="clear" w:color="auto" w:fill="FFFFFF"/>
                          <w:vertAlign w:val="superscript"/>
                        </w:rPr>
                        <w:t>30 </w:t>
                      </w:r>
                      <w:r w:rsidRPr="001E2737">
                        <w:rPr>
                          <w:rFonts w:ascii="Times New Roman" w:eastAsia="Times New Roman" w:hAnsi="Times New Roman" w:cs="Times New Roman"/>
                          <w:i/>
                          <w:color w:val="000000"/>
                          <w:shd w:val="clear" w:color="auto" w:fill="FFFFFF"/>
                        </w:rPr>
                        <w:t>and to every animal of the earth and to every bird of the sky and to everything that </w:t>
                      </w:r>
                      <w:r w:rsidRPr="001E2737">
                        <w:rPr>
                          <w:rFonts w:ascii="Times New Roman" w:eastAsia="Times New Roman" w:hAnsi="Times New Roman" w:cs="Times New Roman"/>
                          <w:i/>
                          <w:color w:val="000000"/>
                          <w:shd w:val="clear" w:color="auto" w:fill="FFFFFF"/>
                          <w:vertAlign w:val="superscript"/>
                        </w:rPr>
                        <w:t>[</w:t>
                      </w:r>
                      <w:hyperlink r:id="rId21" w:anchor="fen-NASB-30f" w:tooltip="See footnote f" w:history="1">
                        <w:r w:rsidRPr="001E2737">
                          <w:rPr>
                            <w:rFonts w:ascii="Times New Roman" w:eastAsia="Times New Roman" w:hAnsi="Times New Roman" w:cs="Times New Roman"/>
                            <w:i/>
                            <w:color w:val="4A4A4A"/>
                            <w:u w:val="single"/>
                            <w:vertAlign w:val="superscript"/>
                          </w:rPr>
                          <w:t>f</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moves on the earth </w:t>
                      </w:r>
                      <w:r w:rsidRPr="001E2737">
                        <w:rPr>
                          <w:rFonts w:ascii="Times New Roman" w:eastAsia="Times New Roman" w:hAnsi="Times New Roman" w:cs="Times New Roman"/>
                          <w:i/>
                          <w:color w:val="000000"/>
                          <w:shd w:val="clear" w:color="auto" w:fill="FFFFFF"/>
                          <w:vertAlign w:val="superscript"/>
                        </w:rPr>
                        <w:t>[</w:t>
                      </w:r>
                      <w:hyperlink r:id="rId22" w:anchor="fen-NASB-30g" w:tooltip="See footnote g" w:history="1">
                        <w:r w:rsidRPr="001E2737">
                          <w:rPr>
                            <w:rFonts w:ascii="Times New Roman" w:eastAsia="Times New Roman" w:hAnsi="Times New Roman" w:cs="Times New Roman"/>
                            <w:i/>
                            <w:color w:val="4A4A4A"/>
                            <w:u w:val="single"/>
                            <w:vertAlign w:val="superscript"/>
                          </w:rPr>
                          <w:t>g</w:t>
                        </w:r>
                      </w:hyperlink>
                      <w:r w:rsidRPr="001E2737">
                        <w:rPr>
                          <w:rFonts w:ascii="Times New Roman" w:eastAsia="Times New Roman" w:hAnsi="Times New Roman" w:cs="Times New Roman"/>
                          <w:i/>
                          <w:color w:val="000000"/>
                          <w:shd w:val="clear" w:color="auto" w:fill="FFFFFF"/>
                          <w:vertAlign w:val="superscript"/>
                        </w:rPr>
                        <w:t>]</w:t>
                      </w:r>
                      <w:r w:rsidRPr="001E2737">
                        <w:rPr>
                          <w:rFonts w:ascii="Times New Roman" w:eastAsia="Times New Roman" w:hAnsi="Times New Roman" w:cs="Times New Roman"/>
                          <w:i/>
                          <w:color w:val="000000"/>
                          <w:shd w:val="clear" w:color="auto" w:fill="FFFFFF"/>
                        </w:rPr>
                        <w:t>which has life, </w:t>
                      </w:r>
                      <w:r w:rsidRPr="001E2737">
                        <w:rPr>
                          <w:rFonts w:ascii="Times New Roman" w:eastAsia="Times New Roman" w:hAnsi="Times New Roman" w:cs="Times New Roman"/>
                          <w:i/>
                          <w:iCs/>
                          <w:color w:val="000000"/>
                          <w:shd w:val="clear" w:color="auto" w:fill="FFFFFF"/>
                        </w:rPr>
                        <w:t>I have given</w:t>
                      </w:r>
                      <w:r w:rsidRPr="001E2737">
                        <w:rPr>
                          <w:rFonts w:ascii="Times New Roman" w:eastAsia="Times New Roman" w:hAnsi="Times New Roman" w:cs="Times New Roman"/>
                          <w:i/>
                          <w:color w:val="000000"/>
                          <w:shd w:val="clear" w:color="auto" w:fill="FFFFFF"/>
                        </w:rPr>
                        <w:t> every green plant for food”; and it was so. </w:t>
                      </w:r>
                      <w:r w:rsidRPr="001E2737">
                        <w:rPr>
                          <w:rFonts w:ascii="Times New Roman" w:eastAsia="Times New Roman" w:hAnsi="Times New Roman" w:cs="Times New Roman"/>
                          <w:b/>
                          <w:bCs/>
                          <w:i/>
                          <w:color w:val="000000"/>
                          <w:shd w:val="clear" w:color="auto" w:fill="FFFFFF"/>
                          <w:vertAlign w:val="superscript"/>
                        </w:rPr>
                        <w:t>31 </w:t>
                      </w:r>
                      <w:r w:rsidRPr="001E2737">
                        <w:rPr>
                          <w:rFonts w:ascii="Times New Roman" w:eastAsia="Times New Roman" w:hAnsi="Times New Roman" w:cs="Times New Roman"/>
                          <w:i/>
                          <w:color w:val="000000"/>
                          <w:shd w:val="clear" w:color="auto" w:fill="FFFFFF"/>
                        </w:rPr>
                        <w:t>And God saw all that He had made, and behold, it was very good. And there was evening and there was morning, the sixth day.</w:t>
                      </w:r>
                      <w:r w:rsidR="001E2737">
                        <w:rPr>
                          <w:rFonts w:ascii="Times New Roman" w:eastAsia="Times New Roman" w:hAnsi="Times New Roman" w:cs="Times New Roman"/>
                          <w:i/>
                          <w:color w:val="000000"/>
                          <w:shd w:val="clear" w:color="auto" w:fill="FFFFFF"/>
                        </w:rPr>
                        <w:t>”</w:t>
                      </w:r>
                    </w:p>
                    <w:p w14:paraId="7FF1A56B" w14:textId="77777777" w:rsidR="00B20BD3" w:rsidRDefault="00B20BD3"/>
                  </w:txbxContent>
                </v:textbox>
                <w10:wrap type="square"/>
              </v:shape>
            </w:pict>
          </mc:Fallback>
        </mc:AlternateContent>
      </w:r>
      <w:r w:rsidR="004A1660">
        <w:rPr>
          <w:noProof/>
        </w:rPr>
        <mc:AlternateContent>
          <mc:Choice Requires="wps">
            <w:drawing>
              <wp:anchor distT="0" distB="0" distL="114300" distR="114300" simplePos="0" relativeHeight="251663360" behindDoc="0" locked="0" layoutInCell="1" allowOverlap="1" wp14:anchorId="3030E136" wp14:editId="5E3C9AE6">
                <wp:simplePos x="0" y="0"/>
                <wp:positionH relativeFrom="column">
                  <wp:posOffset>3702050</wp:posOffset>
                </wp:positionH>
                <wp:positionV relativeFrom="paragraph">
                  <wp:posOffset>90805</wp:posOffset>
                </wp:positionV>
                <wp:extent cx="342265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26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F533B" w14:textId="77777777" w:rsidR="00B20BD3" w:rsidRDefault="00B20BD3" w:rsidP="004C581F">
                            <w:pPr>
                              <w:spacing w:line="240" w:lineRule="auto"/>
                              <w:ind w:firstLine="0"/>
                              <w:contextualSpacing/>
                              <w:rPr>
                                <w:sz w:val="32"/>
                                <w:szCs w:val="32"/>
                              </w:rPr>
                            </w:pPr>
                            <w:r>
                              <w:rPr>
                                <w:sz w:val="32"/>
                                <w:szCs w:val="32"/>
                              </w:rPr>
                              <w:t>Design of Worship: The Image of God</w:t>
                            </w:r>
                          </w:p>
                          <w:p w14:paraId="6638A0C0" w14:textId="77777777" w:rsidR="00B20BD3" w:rsidRPr="004C581F" w:rsidRDefault="00B20BD3" w:rsidP="004C581F">
                            <w:pPr>
                              <w:spacing w:line="240" w:lineRule="auto"/>
                              <w:ind w:firstLine="0"/>
                              <w:contextualSpacing/>
                              <w:rPr>
                                <w:sz w:val="32"/>
                                <w:szCs w:val="32"/>
                              </w:rPr>
                            </w:pPr>
                            <w:r>
                              <w:rPr>
                                <w:i/>
                                <w:sz w:val="20"/>
                                <w:szCs w:val="20"/>
                              </w:rPr>
                              <w:t>Genesis 1:26-31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1.5pt;margin-top:7.15pt;width:26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4RissCAAAO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" filled="f" stroked="f">
                <v:textbox>
                  <w:txbxContent>
                    <w:p w14:paraId="084F533B" w14:textId="77777777" w:rsidR="00B20BD3" w:rsidRDefault="00B20BD3" w:rsidP="004C581F">
                      <w:pPr>
                        <w:spacing w:line="240" w:lineRule="auto"/>
                        <w:ind w:firstLine="0"/>
                        <w:contextualSpacing/>
                        <w:rPr>
                          <w:sz w:val="32"/>
                          <w:szCs w:val="32"/>
                        </w:rPr>
                      </w:pPr>
                      <w:r>
                        <w:rPr>
                          <w:sz w:val="32"/>
                          <w:szCs w:val="32"/>
                        </w:rPr>
                        <w:t>Design of Worship: The Image of God</w:t>
                      </w:r>
                    </w:p>
                    <w:p w14:paraId="6638A0C0" w14:textId="77777777" w:rsidR="00B20BD3" w:rsidRPr="004C581F" w:rsidRDefault="00B20BD3" w:rsidP="004C581F">
                      <w:pPr>
                        <w:spacing w:line="240" w:lineRule="auto"/>
                        <w:ind w:firstLine="0"/>
                        <w:contextualSpacing/>
                        <w:rPr>
                          <w:sz w:val="32"/>
                          <w:szCs w:val="32"/>
                        </w:rPr>
                      </w:pPr>
                      <w:r>
                        <w:rPr>
                          <w:i/>
                          <w:sz w:val="20"/>
                          <w:szCs w:val="20"/>
                        </w:rPr>
                        <w:t>Genesis 1:26-31</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560F51EE" wp14:editId="24C6F247">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6D4B4" w14:textId="77777777" w:rsidR="00B20BD3" w:rsidRPr="00547A68" w:rsidRDefault="00B20BD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369861A6" wp14:editId="0EE6ED55">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23">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5BFADD13" w14:textId="77777777" w:rsidR="00B20BD3" w:rsidRPr="001B1051" w:rsidRDefault="00B20BD3" w:rsidP="00E4582C">
                            <w:pPr>
                              <w:spacing w:line="240" w:lineRule="auto"/>
                              <w:ind w:firstLine="0"/>
                              <w:contextualSpacing/>
                              <w:rPr>
                                <w:sz w:val="16"/>
                                <w:szCs w:val="16"/>
                              </w:rPr>
                            </w:pPr>
                            <w:r>
                              <w:rPr>
                                <w:sz w:val="16"/>
                                <w:szCs w:val="16"/>
                              </w:rPr>
                              <w:t>Angelo L. Tolentino / Morning Service / El Corazon Senior Center / Oceanside, CA / June 5, 2021</w:t>
                            </w:r>
                          </w:p>
                          <w:p w14:paraId="41FFFA05" w14:textId="77777777" w:rsidR="00B20BD3" w:rsidRDefault="00B20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3866D4B4" w14:textId="77777777" w:rsidR="00B20BD3" w:rsidRPr="00547A68" w:rsidRDefault="00B20BD3"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369861A6" wp14:editId="0EE6ED55">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23">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5BFADD13" w14:textId="77777777" w:rsidR="00B20BD3" w:rsidRPr="001B1051" w:rsidRDefault="00B20BD3" w:rsidP="00E4582C">
                      <w:pPr>
                        <w:spacing w:line="240" w:lineRule="auto"/>
                        <w:ind w:firstLine="0"/>
                        <w:contextualSpacing/>
                        <w:rPr>
                          <w:sz w:val="16"/>
                          <w:szCs w:val="16"/>
                        </w:rPr>
                      </w:pPr>
                      <w:r>
                        <w:rPr>
                          <w:sz w:val="16"/>
                          <w:szCs w:val="16"/>
                        </w:rPr>
                        <w:t>Angelo L. Tolentino / Morning Service / El Corazon Senior Center / Oceanside, CA / June 5, 2021</w:t>
                      </w:r>
                    </w:p>
                    <w:p w14:paraId="41FFFA05" w14:textId="77777777" w:rsidR="00B20BD3" w:rsidRDefault="00B20BD3"/>
                  </w:txbxContent>
                </v:textbox>
                <w10:wrap type="square"/>
              </v:shape>
            </w:pict>
          </mc:Fallback>
        </mc:AlternateContent>
      </w:r>
    </w:p>
    <w:p w14:paraId="5A398A5C"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6C7DCC27" w14:textId="77777777" w:rsidR="00167AD3" w:rsidRPr="005933C3" w:rsidRDefault="00167AD3" w:rsidP="00167AD3">
      <w:pPr>
        <w:pStyle w:val="ListParagraph"/>
        <w:numPr>
          <w:ilvl w:val="0"/>
          <w:numId w:val="23"/>
        </w:numPr>
        <w:spacing w:line="240" w:lineRule="auto"/>
        <w:ind w:firstLine="0"/>
        <w:rPr>
          <w:sz w:val="24"/>
          <w:szCs w:val="24"/>
        </w:rPr>
      </w:pPr>
      <w:r w:rsidRPr="001E2737">
        <w:rPr>
          <w:b/>
          <w:i/>
          <w:sz w:val="24"/>
          <w:szCs w:val="24"/>
        </w:rPr>
        <w:t>Preaching Point:</w:t>
      </w:r>
      <w:r w:rsidR="004A1660" w:rsidRPr="001E2737">
        <w:rPr>
          <w:b/>
          <w:i/>
          <w:sz w:val="24"/>
          <w:szCs w:val="24"/>
        </w:rPr>
        <w:t xml:space="preserve"> God’s Genesis account is given to you this morning</w:t>
      </w:r>
      <w:r w:rsidR="001E2737">
        <w:rPr>
          <w:b/>
          <w:i/>
          <w:sz w:val="24"/>
          <w:szCs w:val="24"/>
        </w:rPr>
        <w:t xml:space="preserve"> ________ _______________________________________________________________________.</w:t>
      </w:r>
    </w:p>
    <w:p w14:paraId="310DE11D" w14:textId="77777777" w:rsidR="005933C3" w:rsidRDefault="005933C3" w:rsidP="005933C3">
      <w:pPr>
        <w:spacing w:line="240" w:lineRule="auto"/>
        <w:rPr>
          <w:sz w:val="24"/>
          <w:szCs w:val="24"/>
        </w:rPr>
      </w:pPr>
    </w:p>
    <w:p w14:paraId="7C81F391" w14:textId="77777777" w:rsidR="005933C3" w:rsidRDefault="005933C3" w:rsidP="005933C3">
      <w:pPr>
        <w:spacing w:line="240" w:lineRule="auto"/>
        <w:rPr>
          <w:sz w:val="24"/>
          <w:szCs w:val="24"/>
        </w:rPr>
      </w:pPr>
    </w:p>
    <w:p w14:paraId="206A004F" w14:textId="77777777" w:rsidR="005933C3" w:rsidRDefault="005933C3" w:rsidP="005933C3">
      <w:pPr>
        <w:spacing w:line="240" w:lineRule="auto"/>
        <w:rPr>
          <w:sz w:val="24"/>
          <w:szCs w:val="24"/>
        </w:rPr>
      </w:pPr>
    </w:p>
    <w:p w14:paraId="1D9A8947" w14:textId="77777777" w:rsidR="005933C3" w:rsidRDefault="005933C3" w:rsidP="005933C3">
      <w:pPr>
        <w:spacing w:line="240" w:lineRule="auto"/>
        <w:rPr>
          <w:sz w:val="24"/>
          <w:szCs w:val="24"/>
        </w:rPr>
      </w:pPr>
    </w:p>
    <w:p w14:paraId="4C913392" w14:textId="77777777" w:rsidR="005933C3" w:rsidRPr="005933C3" w:rsidRDefault="005933C3" w:rsidP="005933C3">
      <w:pPr>
        <w:spacing w:line="240" w:lineRule="auto"/>
        <w:rPr>
          <w:sz w:val="24"/>
          <w:szCs w:val="24"/>
        </w:rPr>
      </w:pPr>
    </w:p>
    <w:p w14:paraId="79744C84" w14:textId="77777777" w:rsidR="001B1051" w:rsidRDefault="00664C7B" w:rsidP="00EB1ECB">
      <w:pPr>
        <w:pStyle w:val="ListParagraph"/>
        <w:numPr>
          <w:ilvl w:val="0"/>
          <w:numId w:val="22"/>
        </w:numPr>
        <w:spacing w:line="240" w:lineRule="auto"/>
        <w:rPr>
          <w:b/>
          <w:sz w:val="28"/>
          <w:szCs w:val="28"/>
        </w:rPr>
      </w:pPr>
      <w:r>
        <w:rPr>
          <w:b/>
          <w:sz w:val="28"/>
          <w:szCs w:val="28"/>
        </w:rPr>
        <w:t>Your Purpose D</w:t>
      </w:r>
      <w:r w:rsidR="00B20BD3">
        <w:rPr>
          <w:b/>
          <w:sz w:val="28"/>
          <w:szCs w:val="28"/>
        </w:rPr>
        <w:t>_______________</w:t>
      </w:r>
      <w:r w:rsidR="00967538">
        <w:rPr>
          <w:b/>
          <w:sz w:val="28"/>
          <w:szCs w:val="28"/>
        </w:rPr>
        <w:t>,</w:t>
      </w:r>
      <w:r w:rsidR="00EB1ECB">
        <w:rPr>
          <w:b/>
          <w:sz w:val="28"/>
          <w:szCs w:val="28"/>
        </w:rPr>
        <w:t xml:space="preserve"> Gen 1:26-31</w:t>
      </w:r>
    </w:p>
    <w:p w14:paraId="7DA8540B" w14:textId="77777777" w:rsidR="005933C3" w:rsidRDefault="005933C3" w:rsidP="005933C3">
      <w:pPr>
        <w:spacing w:line="240" w:lineRule="auto"/>
        <w:rPr>
          <w:b/>
          <w:sz w:val="28"/>
          <w:szCs w:val="28"/>
        </w:rPr>
      </w:pPr>
    </w:p>
    <w:p w14:paraId="3DAD2002" w14:textId="77777777" w:rsidR="005933C3" w:rsidRDefault="005933C3" w:rsidP="005933C3">
      <w:pPr>
        <w:spacing w:line="240" w:lineRule="auto"/>
        <w:rPr>
          <w:b/>
          <w:sz w:val="28"/>
          <w:szCs w:val="28"/>
        </w:rPr>
      </w:pPr>
    </w:p>
    <w:p w14:paraId="35B1C9DD" w14:textId="77777777" w:rsidR="005933C3" w:rsidRPr="005933C3" w:rsidRDefault="005933C3" w:rsidP="005933C3">
      <w:pPr>
        <w:spacing w:line="240" w:lineRule="auto"/>
        <w:rPr>
          <w:b/>
          <w:sz w:val="28"/>
          <w:szCs w:val="28"/>
        </w:rPr>
      </w:pPr>
    </w:p>
    <w:p w14:paraId="0099F4A9" w14:textId="77777777" w:rsidR="00676E35" w:rsidRDefault="00676E35" w:rsidP="00B20BD3">
      <w:pPr>
        <w:pStyle w:val="ListParagraph"/>
        <w:numPr>
          <w:ilvl w:val="1"/>
          <w:numId w:val="22"/>
        </w:numPr>
        <w:spacing w:line="240" w:lineRule="auto"/>
        <w:rPr>
          <w:sz w:val="24"/>
          <w:szCs w:val="24"/>
        </w:rPr>
      </w:pPr>
      <w:r>
        <w:rPr>
          <w:sz w:val="24"/>
          <w:szCs w:val="24"/>
        </w:rPr>
        <w:t>Man images forth God s</w:t>
      </w:r>
      <w:r w:rsidR="00B20BD3">
        <w:rPr>
          <w:sz w:val="24"/>
          <w:szCs w:val="24"/>
        </w:rPr>
        <w:t>_________________</w:t>
      </w:r>
      <w:r>
        <w:rPr>
          <w:sz w:val="24"/>
          <w:szCs w:val="24"/>
        </w:rPr>
        <w:t>.</w:t>
      </w:r>
    </w:p>
    <w:p w14:paraId="2D4BB4EA" w14:textId="77777777" w:rsidR="005933C3" w:rsidRDefault="005933C3" w:rsidP="005933C3">
      <w:pPr>
        <w:spacing w:line="240" w:lineRule="auto"/>
        <w:rPr>
          <w:sz w:val="24"/>
          <w:szCs w:val="24"/>
        </w:rPr>
      </w:pPr>
    </w:p>
    <w:p w14:paraId="4C682D5B" w14:textId="77777777" w:rsidR="005933C3" w:rsidRPr="005933C3" w:rsidRDefault="005933C3" w:rsidP="005933C3">
      <w:pPr>
        <w:spacing w:line="240" w:lineRule="auto"/>
        <w:rPr>
          <w:sz w:val="24"/>
          <w:szCs w:val="24"/>
        </w:rPr>
      </w:pPr>
    </w:p>
    <w:p w14:paraId="53A0D1D0" w14:textId="77777777" w:rsidR="00ED518C" w:rsidRDefault="00ED518C" w:rsidP="00ED518C">
      <w:pPr>
        <w:pStyle w:val="ListParagraph"/>
        <w:spacing w:line="240" w:lineRule="auto"/>
        <w:ind w:left="2160" w:firstLine="0"/>
        <w:rPr>
          <w:sz w:val="24"/>
          <w:szCs w:val="24"/>
        </w:rPr>
      </w:pPr>
    </w:p>
    <w:p w14:paraId="5B9E0150" w14:textId="77777777" w:rsidR="00676E35" w:rsidRDefault="00676E35" w:rsidP="00B20BD3">
      <w:pPr>
        <w:pStyle w:val="ListParagraph"/>
        <w:numPr>
          <w:ilvl w:val="1"/>
          <w:numId w:val="22"/>
        </w:numPr>
        <w:spacing w:line="240" w:lineRule="auto"/>
        <w:rPr>
          <w:sz w:val="24"/>
          <w:szCs w:val="24"/>
        </w:rPr>
      </w:pPr>
      <w:r>
        <w:rPr>
          <w:sz w:val="24"/>
          <w:szCs w:val="24"/>
        </w:rPr>
        <w:t>Man images forth God f</w:t>
      </w:r>
      <w:r w:rsidR="00B20BD3">
        <w:rPr>
          <w:sz w:val="24"/>
          <w:szCs w:val="24"/>
        </w:rPr>
        <w:t>_________________</w:t>
      </w:r>
      <w:r>
        <w:rPr>
          <w:sz w:val="24"/>
          <w:szCs w:val="24"/>
        </w:rPr>
        <w:t>.</w:t>
      </w:r>
    </w:p>
    <w:p w14:paraId="57A5315A" w14:textId="77777777" w:rsidR="005933C3" w:rsidRDefault="005933C3" w:rsidP="005933C3">
      <w:pPr>
        <w:spacing w:line="240" w:lineRule="auto"/>
        <w:rPr>
          <w:sz w:val="24"/>
          <w:szCs w:val="24"/>
        </w:rPr>
      </w:pPr>
    </w:p>
    <w:p w14:paraId="77633AFC" w14:textId="77777777" w:rsidR="005933C3" w:rsidRDefault="005933C3" w:rsidP="005933C3">
      <w:pPr>
        <w:spacing w:line="240" w:lineRule="auto"/>
        <w:rPr>
          <w:sz w:val="24"/>
          <w:szCs w:val="24"/>
        </w:rPr>
      </w:pPr>
    </w:p>
    <w:p w14:paraId="34DAC7F7" w14:textId="77777777" w:rsidR="005933C3" w:rsidRPr="005933C3" w:rsidRDefault="005933C3" w:rsidP="005933C3">
      <w:pPr>
        <w:spacing w:line="240" w:lineRule="auto"/>
        <w:rPr>
          <w:sz w:val="24"/>
          <w:szCs w:val="24"/>
        </w:rPr>
      </w:pPr>
    </w:p>
    <w:p w14:paraId="4836104B" w14:textId="77777777" w:rsidR="00ED518C" w:rsidRDefault="00ED518C" w:rsidP="00ED518C">
      <w:pPr>
        <w:pStyle w:val="ListParagraph"/>
        <w:spacing w:line="240" w:lineRule="auto"/>
        <w:ind w:left="2160" w:firstLine="0"/>
        <w:rPr>
          <w:sz w:val="24"/>
          <w:szCs w:val="24"/>
        </w:rPr>
      </w:pPr>
    </w:p>
    <w:p w14:paraId="5D1BE49C" w14:textId="77777777" w:rsidR="00676E35" w:rsidRDefault="00676E35" w:rsidP="00B20BD3">
      <w:pPr>
        <w:pStyle w:val="ListParagraph"/>
        <w:numPr>
          <w:ilvl w:val="1"/>
          <w:numId w:val="22"/>
        </w:numPr>
        <w:spacing w:line="240" w:lineRule="auto"/>
        <w:rPr>
          <w:sz w:val="24"/>
          <w:szCs w:val="24"/>
        </w:rPr>
      </w:pPr>
      <w:r>
        <w:rPr>
          <w:sz w:val="24"/>
          <w:szCs w:val="24"/>
        </w:rPr>
        <w:t>Man images forth God r</w:t>
      </w:r>
      <w:r w:rsidR="00B20BD3">
        <w:rPr>
          <w:sz w:val="24"/>
          <w:szCs w:val="24"/>
        </w:rPr>
        <w:t>__________________</w:t>
      </w:r>
      <w:r>
        <w:rPr>
          <w:sz w:val="24"/>
          <w:szCs w:val="24"/>
        </w:rPr>
        <w:t>.</w:t>
      </w:r>
    </w:p>
    <w:p w14:paraId="121E2CEF" w14:textId="77777777" w:rsidR="005933C3" w:rsidRDefault="005933C3" w:rsidP="005933C3">
      <w:pPr>
        <w:spacing w:line="240" w:lineRule="auto"/>
        <w:rPr>
          <w:sz w:val="24"/>
          <w:szCs w:val="24"/>
        </w:rPr>
      </w:pPr>
    </w:p>
    <w:p w14:paraId="2AAE94C2" w14:textId="77777777" w:rsidR="005933C3" w:rsidRDefault="005933C3" w:rsidP="005933C3">
      <w:pPr>
        <w:spacing w:line="240" w:lineRule="auto"/>
        <w:rPr>
          <w:sz w:val="24"/>
          <w:szCs w:val="24"/>
        </w:rPr>
      </w:pPr>
    </w:p>
    <w:p w14:paraId="068D9858" w14:textId="77777777" w:rsidR="005933C3" w:rsidRDefault="005933C3" w:rsidP="005933C3">
      <w:pPr>
        <w:spacing w:line="240" w:lineRule="auto"/>
        <w:rPr>
          <w:sz w:val="24"/>
          <w:szCs w:val="24"/>
        </w:rPr>
      </w:pPr>
    </w:p>
    <w:p w14:paraId="011A0E7C" w14:textId="77777777" w:rsidR="005933C3" w:rsidRDefault="005933C3" w:rsidP="005933C3">
      <w:pPr>
        <w:spacing w:line="240" w:lineRule="auto"/>
        <w:rPr>
          <w:sz w:val="24"/>
          <w:szCs w:val="24"/>
        </w:rPr>
      </w:pPr>
      <w:bookmarkStart w:id="0" w:name="_GoBack"/>
      <w:bookmarkEnd w:id="0"/>
    </w:p>
    <w:p w14:paraId="5FAA6C75" w14:textId="77777777" w:rsidR="005933C3" w:rsidRPr="005933C3" w:rsidRDefault="005933C3" w:rsidP="005933C3">
      <w:pPr>
        <w:spacing w:line="240" w:lineRule="auto"/>
        <w:rPr>
          <w:sz w:val="24"/>
          <w:szCs w:val="24"/>
        </w:rPr>
      </w:pPr>
    </w:p>
    <w:p w14:paraId="280FB44D" w14:textId="77777777" w:rsidR="001B1051" w:rsidRDefault="0015001E" w:rsidP="001B1051">
      <w:pPr>
        <w:pStyle w:val="ListParagraph"/>
        <w:numPr>
          <w:ilvl w:val="0"/>
          <w:numId w:val="22"/>
        </w:numPr>
        <w:spacing w:line="240" w:lineRule="auto"/>
        <w:rPr>
          <w:b/>
          <w:sz w:val="28"/>
          <w:szCs w:val="28"/>
        </w:rPr>
      </w:pPr>
      <w:r>
        <w:rPr>
          <w:b/>
          <w:sz w:val="28"/>
          <w:szCs w:val="28"/>
        </w:rPr>
        <w:t>Your Purpose R</w:t>
      </w:r>
      <w:r w:rsidR="00B20BD3">
        <w:rPr>
          <w:b/>
          <w:sz w:val="28"/>
          <w:szCs w:val="28"/>
        </w:rPr>
        <w:t>___________________</w:t>
      </w:r>
    </w:p>
    <w:p w14:paraId="7D84AD35" w14:textId="77777777" w:rsidR="005933C3" w:rsidRDefault="005933C3" w:rsidP="005933C3">
      <w:pPr>
        <w:spacing w:line="240" w:lineRule="auto"/>
        <w:rPr>
          <w:b/>
          <w:sz w:val="28"/>
          <w:szCs w:val="28"/>
        </w:rPr>
      </w:pPr>
    </w:p>
    <w:p w14:paraId="65F5D625" w14:textId="77777777" w:rsidR="005933C3" w:rsidRDefault="005933C3" w:rsidP="005933C3">
      <w:pPr>
        <w:spacing w:line="240" w:lineRule="auto"/>
        <w:rPr>
          <w:b/>
          <w:sz w:val="28"/>
          <w:szCs w:val="28"/>
        </w:rPr>
      </w:pPr>
    </w:p>
    <w:p w14:paraId="23252814" w14:textId="77777777" w:rsidR="005933C3" w:rsidRDefault="005933C3" w:rsidP="005933C3">
      <w:pPr>
        <w:spacing w:line="240" w:lineRule="auto"/>
        <w:rPr>
          <w:b/>
          <w:sz w:val="28"/>
          <w:szCs w:val="28"/>
        </w:rPr>
      </w:pPr>
    </w:p>
    <w:p w14:paraId="637F4A8D" w14:textId="77777777" w:rsidR="005933C3" w:rsidRDefault="005933C3" w:rsidP="005933C3">
      <w:pPr>
        <w:spacing w:line="240" w:lineRule="auto"/>
        <w:rPr>
          <w:b/>
          <w:sz w:val="28"/>
          <w:szCs w:val="28"/>
        </w:rPr>
      </w:pPr>
    </w:p>
    <w:p w14:paraId="255BE169" w14:textId="77777777" w:rsidR="005933C3" w:rsidRDefault="005933C3" w:rsidP="005933C3">
      <w:pPr>
        <w:spacing w:line="240" w:lineRule="auto"/>
        <w:rPr>
          <w:b/>
          <w:sz w:val="28"/>
          <w:szCs w:val="28"/>
        </w:rPr>
      </w:pPr>
    </w:p>
    <w:p w14:paraId="50E338FC" w14:textId="77777777" w:rsidR="005933C3" w:rsidRDefault="005933C3" w:rsidP="005933C3">
      <w:pPr>
        <w:spacing w:line="240" w:lineRule="auto"/>
        <w:rPr>
          <w:b/>
          <w:sz w:val="28"/>
          <w:szCs w:val="28"/>
        </w:rPr>
      </w:pPr>
    </w:p>
    <w:p w14:paraId="380DEC18" w14:textId="77777777" w:rsidR="005933C3" w:rsidRPr="005933C3" w:rsidRDefault="005933C3" w:rsidP="005933C3">
      <w:pPr>
        <w:spacing w:line="240" w:lineRule="auto"/>
        <w:rPr>
          <w:b/>
          <w:sz w:val="28"/>
          <w:szCs w:val="28"/>
        </w:rPr>
      </w:pPr>
    </w:p>
    <w:p w14:paraId="092738AD" w14:textId="77777777" w:rsidR="001B1051" w:rsidRDefault="0015001E" w:rsidP="001B1051">
      <w:pPr>
        <w:pStyle w:val="ListParagraph"/>
        <w:numPr>
          <w:ilvl w:val="0"/>
          <w:numId w:val="22"/>
        </w:numPr>
        <w:spacing w:line="240" w:lineRule="auto"/>
        <w:rPr>
          <w:b/>
          <w:sz w:val="28"/>
          <w:szCs w:val="28"/>
        </w:rPr>
      </w:pPr>
      <w:r>
        <w:rPr>
          <w:b/>
          <w:sz w:val="28"/>
          <w:szCs w:val="28"/>
        </w:rPr>
        <w:t>Your Purpose R</w:t>
      </w:r>
      <w:r w:rsidR="00B20BD3">
        <w:rPr>
          <w:b/>
          <w:sz w:val="28"/>
          <w:szCs w:val="28"/>
        </w:rPr>
        <w:t>_______________</w:t>
      </w:r>
    </w:p>
    <w:p w14:paraId="40B6042A" w14:textId="77777777" w:rsidR="005933C3" w:rsidRDefault="005933C3" w:rsidP="005933C3">
      <w:pPr>
        <w:spacing w:line="240" w:lineRule="auto"/>
        <w:rPr>
          <w:b/>
          <w:sz w:val="28"/>
          <w:szCs w:val="28"/>
        </w:rPr>
      </w:pPr>
    </w:p>
    <w:p w14:paraId="21CA8565" w14:textId="77777777" w:rsidR="005933C3" w:rsidRDefault="005933C3" w:rsidP="005933C3">
      <w:pPr>
        <w:spacing w:line="240" w:lineRule="auto"/>
        <w:rPr>
          <w:b/>
          <w:sz w:val="28"/>
          <w:szCs w:val="28"/>
        </w:rPr>
      </w:pPr>
    </w:p>
    <w:p w14:paraId="716C27C4" w14:textId="77777777" w:rsidR="005933C3" w:rsidRDefault="005933C3" w:rsidP="005933C3">
      <w:pPr>
        <w:spacing w:line="240" w:lineRule="auto"/>
        <w:rPr>
          <w:b/>
          <w:sz w:val="28"/>
          <w:szCs w:val="28"/>
        </w:rPr>
      </w:pPr>
    </w:p>
    <w:p w14:paraId="5D3E6D42" w14:textId="77777777" w:rsidR="005933C3" w:rsidRDefault="005933C3" w:rsidP="005933C3">
      <w:pPr>
        <w:spacing w:line="240" w:lineRule="auto"/>
        <w:rPr>
          <w:b/>
          <w:sz w:val="28"/>
          <w:szCs w:val="28"/>
        </w:rPr>
      </w:pPr>
    </w:p>
    <w:p w14:paraId="3EF25BE9" w14:textId="77777777" w:rsidR="005933C3" w:rsidRDefault="005933C3" w:rsidP="005933C3">
      <w:pPr>
        <w:spacing w:line="240" w:lineRule="auto"/>
        <w:rPr>
          <w:b/>
          <w:sz w:val="28"/>
          <w:szCs w:val="28"/>
        </w:rPr>
      </w:pPr>
    </w:p>
    <w:p w14:paraId="72BCD8CD" w14:textId="77777777" w:rsidR="005933C3" w:rsidRDefault="005933C3" w:rsidP="005933C3">
      <w:pPr>
        <w:spacing w:line="240" w:lineRule="auto"/>
        <w:rPr>
          <w:b/>
          <w:sz w:val="28"/>
          <w:szCs w:val="28"/>
        </w:rPr>
      </w:pPr>
    </w:p>
    <w:p w14:paraId="51D62489" w14:textId="77777777" w:rsidR="005933C3" w:rsidRDefault="005933C3" w:rsidP="005933C3">
      <w:pPr>
        <w:spacing w:line="240" w:lineRule="auto"/>
        <w:rPr>
          <w:b/>
          <w:sz w:val="28"/>
          <w:szCs w:val="28"/>
        </w:rPr>
      </w:pPr>
    </w:p>
    <w:p w14:paraId="1F44838C" w14:textId="77777777" w:rsidR="005933C3" w:rsidRDefault="005933C3" w:rsidP="005933C3">
      <w:pPr>
        <w:spacing w:line="240" w:lineRule="auto"/>
        <w:rPr>
          <w:b/>
          <w:sz w:val="28"/>
          <w:szCs w:val="28"/>
        </w:rPr>
      </w:pPr>
    </w:p>
    <w:p w14:paraId="22775B4B" w14:textId="77777777" w:rsidR="005933C3" w:rsidRPr="005933C3" w:rsidRDefault="005933C3" w:rsidP="005933C3">
      <w:pPr>
        <w:spacing w:line="240" w:lineRule="auto"/>
        <w:rPr>
          <w:b/>
          <w:sz w:val="28"/>
          <w:szCs w:val="28"/>
        </w:rPr>
      </w:pPr>
    </w:p>
    <w:p w14:paraId="57F60005"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136BAD5D" w14:textId="77777777" w:rsidR="00EB68B3" w:rsidRPr="00323599" w:rsidRDefault="00EB68B3" w:rsidP="00B20BD3">
      <w:pPr>
        <w:pStyle w:val="ListParagraph"/>
        <w:spacing w:line="240" w:lineRule="auto"/>
        <w:ind w:firstLine="0"/>
        <w:rPr>
          <w:sz w:val="24"/>
          <w:szCs w:val="24"/>
        </w:rPr>
      </w:pPr>
    </w:p>
    <w:sectPr w:rsidR="00EB68B3" w:rsidRPr="00323599" w:rsidSect="00E4582C">
      <w:headerReference w:type="default" r:id="rId24"/>
      <w:footerReference w:type="default" r:id="rId25"/>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21EDB" w14:textId="77777777" w:rsidR="00B20BD3" w:rsidRDefault="00B20BD3" w:rsidP="00AB2602">
      <w:pPr>
        <w:spacing w:after="0" w:line="240" w:lineRule="auto"/>
      </w:pPr>
      <w:r>
        <w:separator/>
      </w:r>
    </w:p>
  </w:endnote>
  <w:endnote w:type="continuationSeparator" w:id="0">
    <w:p w14:paraId="1B463277" w14:textId="77777777" w:rsidR="00B20BD3" w:rsidRDefault="00B20BD3"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0296A713" w14:textId="77777777" w:rsidR="00B20BD3" w:rsidRDefault="00B20B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933C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33C3">
              <w:rPr>
                <w:b/>
                <w:noProof/>
              </w:rPr>
              <w:t>1</w:t>
            </w:r>
            <w:r>
              <w:rPr>
                <w:b/>
                <w:sz w:val="24"/>
                <w:szCs w:val="24"/>
              </w:rPr>
              <w:fldChar w:fldCharType="end"/>
            </w:r>
          </w:p>
        </w:sdtContent>
      </w:sdt>
    </w:sdtContent>
  </w:sdt>
  <w:p w14:paraId="68943846" w14:textId="77777777" w:rsidR="00B20BD3" w:rsidRDefault="00B20B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946F6" w14:textId="77777777" w:rsidR="00B20BD3" w:rsidRDefault="00B20BD3" w:rsidP="00AB2602">
      <w:pPr>
        <w:spacing w:after="0" w:line="240" w:lineRule="auto"/>
      </w:pPr>
      <w:r>
        <w:separator/>
      </w:r>
    </w:p>
  </w:footnote>
  <w:footnote w:type="continuationSeparator" w:id="0">
    <w:p w14:paraId="23EB2CE4" w14:textId="77777777" w:rsidR="00B20BD3" w:rsidRDefault="00B20BD3"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C1C4" w14:textId="77777777" w:rsidR="00B20BD3" w:rsidRDefault="00B20BD3"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5FAF0800"/>
    <w:multiLevelType w:val="multilevel"/>
    <w:tmpl w:val="3F564D1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21">
    <w:nsid w:val="6DB93011"/>
    <w:multiLevelType w:val="multilevel"/>
    <w:tmpl w:val="3F564D1E"/>
    <w:numStyleLink w:val="AngelosOutline"/>
  </w:abstractNum>
  <w:abstractNum w:abstractNumId="22">
    <w:nsid w:val="6FAA2A39"/>
    <w:multiLevelType w:val="multilevel"/>
    <w:tmpl w:val="3F564D1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23">
    <w:nsid w:val="746A692B"/>
    <w:multiLevelType w:val="multilevel"/>
    <w:tmpl w:val="3F564D1E"/>
    <w:numStyleLink w:val="AngelosOutline"/>
  </w:abstractNum>
  <w:abstractNum w:abstractNumId="24">
    <w:nsid w:val="75690D6E"/>
    <w:multiLevelType w:val="multilevel"/>
    <w:tmpl w:val="3F564D1E"/>
    <w:numStyleLink w:val="AngelosOutline"/>
  </w:abstractNum>
  <w:abstractNum w:abstractNumId="25">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3"/>
  </w:num>
  <w:num w:numId="12">
    <w:abstractNumId w:val="3"/>
  </w:num>
  <w:num w:numId="13">
    <w:abstractNumId w:val="21"/>
  </w:num>
  <w:num w:numId="14">
    <w:abstractNumId w:val="18"/>
  </w:num>
  <w:num w:numId="15">
    <w:abstractNumId w:val="24"/>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5"/>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BC"/>
    <w:rsid w:val="0000386D"/>
    <w:rsid w:val="00004890"/>
    <w:rsid w:val="0004405C"/>
    <w:rsid w:val="00057319"/>
    <w:rsid w:val="000760A8"/>
    <w:rsid w:val="000A53D3"/>
    <w:rsid w:val="000B7D6D"/>
    <w:rsid w:val="000F199E"/>
    <w:rsid w:val="000F7E10"/>
    <w:rsid w:val="00100B93"/>
    <w:rsid w:val="0010228C"/>
    <w:rsid w:val="0011505E"/>
    <w:rsid w:val="001306A9"/>
    <w:rsid w:val="0013583B"/>
    <w:rsid w:val="0015001E"/>
    <w:rsid w:val="00167AD3"/>
    <w:rsid w:val="00183EE5"/>
    <w:rsid w:val="0018632E"/>
    <w:rsid w:val="001B1051"/>
    <w:rsid w:val="001C3FEF"/>
    <w:rsid w:val="001E2737"/>
    <w:rsid w:val="001E505B"/>
    <w:rsid w:val="001F6BBF"/>
    <w:rsid w:val="0020097C"/>
    <w:rsid w:val="002549C5"/>
    <w:rsid w:val="00291193"/>
    <w:rsid w:val="002B502C"/>
    <w:rsid w:val="00323599"/>
    <w:rsid w:val="00337197"/>
    <w:rsid w:val="00353F93"/>
    <w:rsid w:val="00411E61"/>
    <w:rsid w:val="004374B4"/>
    <w:rsid w:val="00445053"/>
    <w:rsid w:val="004966FC"/>
    <w:rsid w:val="004A1660"/>
    <w:rsid w:val="004C581F"/>
    <w:rsid w:val="0050210A"/>
    <w:rsid w:val="00514140"/>
    <w:rsid w:val="005436CC"/>
    <w:rsid w:val="00547A68"/>
    <w:rsid w:val="00554599"/>
    <w:rsid w:val="00563DEC"/>
    <w:rsid w:val="00564DED"/>
    <w:rsid w:val="005731BE"/>
    <w:rsid w:val="00575904"/>
    <w:rsid w:val="005933C3"/>
    <w:rsid w:val="0065246E"/>
    <w:rsid w:val="00664C7B"/>
    <w:rsid w:val="00676E35"/>
    <w:rsid w:val="0068489F"/>
    <w:rsid w:val="006B755F"/>
    <w:rsid w:val="006C572D"/>
    <w:rsid w:val="006F36BB"/>
    <w:rsid w:val="00742495"/>
    <w:rsid w:val="00762504"/>
    <w:rsid w:val="00773131"/>
    <w:rsid w:val="007D7FDC"/>
    <w:rsid w:val="007F3C0E"/>
    <w:rsid w:val="00840ACA"/>
    <w:rsid w:val="00866C93"/>
    <w:rsid w:val="00897954"/>
    <w:rsid w:val="008A12BC"/>
    <w:rsid w:val="008C09B2"/>
    <w:rsid w:val="008D04F3"/>
    <w:rsid w:val="00967538"/>
    <w:rsid w:val="009B2E48"/>
    <w:rsid w:val="00A12BC4"/>
    <w:rsid w:val="00A72AD5"/>
    <w:rsid w:val="00A80EC9"/>
    <w:rsid w:val="00AA0458"/>
    <w:rsid w:val="00AA66A6"/>
    <w:rsid w:val="00AB2602"/>
    <w:rsid w:val="00AB3B58"/>
    <w:rsid w:val="00AB6200"/>
    <w:rsid w:val="00AD0734"/>
    <w:rsid w:val="00AE2BE2"/>
    <w:rsid w:val="00B20BD3"/>
    <w:rsid w:val="00B21F53"/>
    <w:rsid w:val="00B75EB4"/>
    <w:rsid w:val="00BA4AA6"/>
    <w:rsid w:val="00BD02F5"/>
    <w:rsid w:val="00C64701"/>
    <w:rsid w:val="00C649B1"/>
    <w:rsid w:val="00CA537D"/>
    <w:rsid w:val="00CF5226"/>
    <w:rsid w:val="00D14634"/>
    <w:rsid w:val="00D61943"/>
    <w:rsid w:val="00D662BB"/>
    <w:rsid w:val="00D72C63"/>
    <w:rsid w:val="00D838D3"/>
    <w:rsid w:val="00DD7DFC"/>
    <w:rsid w:val="00DF2391"/>
    <w:rsid w:val="00DF7AC9"/>
    <w:rsid w:val="00E42FCC"/>
    <w:rsid w:val="00E4582C"/>
    <w:rsid w:val="00E51CEB"/>
    <w:rsid w:val="00E924EA"/>
    <w:rsid w:val="00E94FDA"/>
    <w:rsid w:val="00EA07C3"/>
    <w:rsid w:val="00EB1ECB"/>
    <w:rsid w:val="00EB68B3"/>
    <w:rsid w:val="00ED103A"/>
    <w:rsid w:val="00ED518C"/>
    <w:rsid w:val="00F017BC"/>
    <w:rsid w:val="00F51632"/>
    <w:rsid w:val="00FB39B5"/>
    <w:rsid w:val="00FD2198"/>
    <w:rsid w:val="00FE1920"/>
    <w:rsid w:val="00FF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5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B20BD3"/>
  </w:style>
  <w:style w:type="character" w:styleId="Hyperlink">
    <w:name w:val="Hyperlink"/>
    <w:basedOn w:val="DefaultParagraphFont"/>
    <w:uiPriority w:val="99"/>
    <w:semiHidden/>
    <w:unhideWhenUsed/>
    <w:rsid w:val="00B20B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B20BD3"/>
  </w:style>
  <w:style w:type="character" w:styleId="Hyperlink">
    <w:name w:val="Hyperlink"/>
    <w:basedOn w:val="DefaultParagraphFont"/>
    <w:uiPriority w:val="99"/>
    <w:semiHidden/>
    <w:unhideWhenUsed/>
    <w:rsid w:val="00B2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Genesis%201%3A26-31&amp;version=NASB" TargetMode="External"/><Relationship Id="rId20" Type="http://schemas.openxmlformats.org/officeDocument/2006/relationships/hyperlink" Target="https://www.biblegateway.com/passage/?search=Genesis%201%3A26-31&amp;version=NASB" TargetMode="External"/><Relationship Id="rId21" Type="http://schemas.openxmlformats.org/officeDocument/2006/relationships/hyperlink" Target="https://www.biblegateway.com/passage/?search=Genesis%201%3A26-31&amp;version=NASB" TargetMode="External"/><Relationship Id="rId22" Type="http://schemas.openxmlformats.org/officeDocument/2006/relationships/hyperlink" Target="https://www.biblegateway.com/passage/?search=Genesis%201%3A26-31&amp;version=NASB" TargetMode="External"/><Relationship Id="rId23" Type="http://schemas.openxmlformats.org/officeDocument/2006/relationships/image" Target="media/image1.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biblegateway.com/passage/?search=Genesis%201%3A26-31&amp;version=NASB" TargetMode="External"/><Relationship Id="rId11" Type="http://schemas.openxmlformats.org/officeDocument/2006/relationships/hyperlink" Target="https://www.biblegateway.com/passage/?search=Genesis%201%3A26-31&amp;version=NASB" TargetMode="External"/><Relationship Id="rId12" Type="http://schemas.openxmlformats.org/officeDocument/2006/relationships/hyperlink" Target="https://www.biblegateway.com/passage/?search=Genesis%201%3A26-31&amp;version=NASB" TargetMode="External"/><Relationship Id="rId13" Type="http://schemas.openxmlformats.org/officeDocument/2006/relationships/hyperlink" Target="https://www.biblegateway.com/passage/?search=Genesis%201%3A26-31&amp;version=NASB" TargetMode="External"/><Relationship Id="rId14" Type="http://schemas.openxmlformats.org/officeDocument/2006/relationships/hyperlink" Target="https://www.biblegateway.com/passage/?search=Genesis%201%3A26-31&amp;version=NASB" TargetMode="External"/><Relationship Id="rId15" Type="http://schemas.openxmlformats.org/officeDocument/2006/relationships/hyperlink" Target="https://www.biblegateway.com/passage/?search=Genesis%201%3A26-31&amp;version=NASB" TargetMode="External"/><Relationship Id="rId16" Type="http://schemas.openxmlformats.org/officeDocument/2006/relationships/hyperlink" Target="https://www.biblegateway.com/passage/?search=Genesis%201%3A26-31&amp;version=NASB" TargetMode="External"/><Relationship Id="rId17" Type="http://schemas.openxmlformats.org/officeDocument/2006/relationships/hyperlink" Target="https://www.biblegateway.com/passage/?search=Genesis%201%3A26-31&amp;version=NASB" TargetMode="External"/><Relationship Id="rId18" Type="http://schemas.openxmlformats.org/officeDocument/2006/relationships/hyperlink" Target="https://www.biblegateway.com/passage/?search=Genesis%201%3A26-31&amp;version=NASB" TargetMode="External"/><Relationship Id="rId19" Type="http://schemas.openxmlformats.org/officeDocument/2006/relationships/hyperlink" Target="https://www.biblegateway.com/passage/?search=Genesis%201%3A26-31&amp;version=NAS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8D5311-C7E1-C542-957A-3147C7D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 New.dotx</Template>
  <TotalTime>1</TotalTime>
  <Pages>2</Pages>
  <Words>66</Words>
  <Characters>377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Chanette Tolentino</cp:lastModifiedBy>
  <cp:revision>3</cp:revision>
  <dcterms:created xsi:type="dcterms:W3CDTF">2021-06-06T15:16:00Z</dcterms:created>
  <dcterms:modified xsi:type="dcterms:W3CDTF">2021-06-06T15:17:00Z</dcterms:modified>
</cp:coreProperties>
</file>