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C1B7C" w14:textId="77777777" w:rsidR="00EB68B3" w:rsidRDefault="00CA4A11" w:rsidP="00B75EB4">
      <w:pPr>
        <w:ind w:firstLine="0"/>
      </w:pPr>
      <w:r>
        <w:rPr>
          <w:noProof/>
        </w:rPr>
        <mc:AlternateContent>
          <mc:Choice Requires="wps">
            <w:drawing>
              <wp:anchor distT="0" distB="0" distL="114300" distR="114300" simplePos="0" relativeHeight="251661312" behindDoc="0" locked="0" layoutInCell="1" allowOverlap="1" wp14:anchorId="2D0CD0D2" wp14:editId="5FB3E3A0">
                <wp:simplePos x="0" y="0"/>
                <wp:positionH relativeFrom="column">
                  <wp:posOffset>5657850</wp:posOffset>
                </wp:positionH>
                <wp:positionV relativeFrom="paragraph">
                  <wp:posOffset>775970</wp:posOffset>
                </wp:positionV>
                <wp:extent cx="1466850" cy="8508365"/>
                <wp:effectExtent l="0" t="0" r="31750" b="26035"/>
                <wp:wrapSquare wrapText="bothSides"/>
                <wp:docPr id="5" name="Text Box 5"/>
                <wp:cNvGraphicFramePr/>
                <a:graphic xmlns:a="http://schemas.openxmlformats.org/drawingml/2006/main">
                  <a:graphicData uri="http://schemas.microsoft.com/office/word/2010/wordprocessingShape">
                    <wps:wsp>
                      <wps:cNvSpPr txBox="1"/>
                      <wps:spPr>
                        <a:xfrm>
                          <a:off x="0" y="0"/>
                          <a:ext cx="1466850" cy="850836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925D3D" w14:textId="77777777" w:rsidR="00D009E4" w:rsidRPr="00CA4A11" w:rsidRDefault="00D009E4" w:rsidP="00CA4A11">
                            <w:pPr>
                              <w:pStyle w:val="chapter-1"/>
                              <w:shd w:val="clear" w:color="auto" w:fill="FFFFFF"/>
                              <w:rPr>
                                <w:rFonts w:ascii="Times New Roman" w:hAnsi="Times New Roman" w:cs="Times New Roman"/>
                                <w:color w:val="000000"/>
                                <w:sz w:val="18"/>
                                <w:szCs w:val="24"/>
                              </w:rPr>
                            </w:pPr>
                            <w:r w:rsidRPr="00CA4A11">
                              <w:rPr>
                                <w:rStyle w:val="text"/>
                                <w:rFonts w:ascii="Times New Roman" w:hAnsi="Times New Roman" w:cs="Times New Roman"/>
                                <w:color w:val="000000"/>
                                <w:sz w:val="18"/>
                                <w:szCs w:val="24"/>
                              </w:rPr>
                              <w:t>Am I not free? Am I not an apostle? Have I not seen Jesus our Lord? Are you not my work in the Lord?</w:t>
                            </w:r>
                            <w:r w:rsidRPr="00CA4A11">
                              <w:rPr>
                                <w:rFonts w:ascii="Times New Roman" w:hAnsi="Times New Roman" w:cs="Times New Roman"/>
                                <w:color w:val="000000"/>
                                <w:sz w:val="18"/>
                                <w:szCs w:val="24"/>
                              </w:rPr>
                              <w:t> </w:t>
                            </w:r>
                            <w:r w:rsidRPr="00CA4A11">
                              <w:rPr>
                                <w:rStyle w:val="text"/>
                                <w:rFonts w:ascii="Times New Roman" w:hAnsi="Times New Roman" w:cs="Times New Roman"/>
                                <w:b/>
                                <w:bCs/>
                                <w:color w:val="000000"/>
                                <w:sz w:val="18"/>
                                <w:szCs w:val="24"/>
                                <w:vertAlign w:val="superscript"/>
                              </w:rPr>
                              <w:t>2 </w:t>
                            </w:r>
                            <w:r w:rsidRPr="00CA4A11">
                              <w:rPr>
                                <w:rStyle w:val="text"/>
                                <w:rFonts w:ascii="Times New Roman" w:hAnsi="Times New Roman" w:cs="Times New Roman"/>
                                <w:color w:val="000000"/>
                                <w:sz w:val="18"/>
                                <w:szCs w:val="24"/>
                              </w:rPr>
                              <w:t>If to others I am not an apostle, at least I am to you; for you are the seal of my apostleship in the Lord</w:t>
                            </w:r>
                            <w:r>
                              <w:rPr>
                                <w:rStyle w:val="text"/>
                                <w:rFonts w:ascii="Times New Roman" w:hAnsi="Times New Roman" w:cs="Times New Roman"/>
                                <w:color w:val="000000"/>
                                <w:sz w:val="18"/>
                                <w:szCs w:val="24"/>
                              </w:rPr>
                              <w:t xml:space="preserve">. </w:t>
                            </w:r>
                            <w:r w:rsidRPr="00CA4A11">
                              <w:rPr>
                                <w:rStyle w:val="text"/>
                                <w:rFonts w:ascii="Times New Roman" w:hAnsi="Times New Roman" w:cs="Times New Roman"/>
                                <w:b/>
                                <w:bCs/>
                                <w:color w:val="000000"/>
                                <w:sz w:val="18"/>
                                <w:szCs w:val="24"/>
                                <w:vertAlign w:val="superscript"/>
                              </w:rPr>
                              <w:t>3 </w:t>
                            </w:r>
                            <w:r w:rsidRPr="00CA4A11">
                              <w:rPr>
                                <w:rStyle w:val="text"/>
                                <w:rFonts w:ascii="Times New Roman" w:hAnsi="Times New Roman" w:cs="Times New Roman"/>
                                <w:color w:val="000000"/>
                                <w:sz w:val="18"/>
                                <w:szCs w:val="24"/>
                              </w:rPr>
                              <w:t>My defense to those who examine me is this:</w:t>
                            </w:r>
                            <w:r w:rsidRPr="00CA4A11">
                              <w:rPr>
                                <w:rFonts w:ascii="Times New Roman" w:hAnsi="Times New Roman" w:cs="Times New Roman"/>
                                <w:color w:val="000000"/>
                                <w:sz w:val="18"/>
                                <w:szCs w:val="24"/>
                              </w:rPr>
                              <w:t> </w:t>
                            </w:r>
                            <w:r w:rsidRPr="00CA4A11">
                              <w:rPr>
                                <w:rStyle w:val="text"/>
                                <w:rFonts w:ascii="Times New Roman" w:hAnsi="Times New Roman" w:cs="Times New Roman"/>
                                <w:b/>
                                <w:bCs/>
                                <w:color w:val="000000"/>
                                <w:sz w:val="18"/>
                                <w:szCs w:val="24"/>
                                <w:vertAlign w:val="superscript"/>
                              </w:rPr>
                              <w:t>4</w:t>
                            </w:r>
                            <w:r w:rsidRPr="00CA4A11">
                              <w:rPr>
                                <w:rStyle w:val="text"/>
                                <w:rFonts w:ascii="Times New Roman" w:hAnsi="Times New Roman" w:cs="Times New Roman"/>
                                <w:color w:val="000000"/>
                                <w:sz w:val="18"/>
                                <w:szCs w:val="24"/>
                              </w:rPr>
                              <w:t>Do we not have a right to eat and drink?</w:t>
                            </w:r>
                            <w:r w:rsidRPr="00CA4A11">
                              <w:rPr>
                                <w:rFonts w:ascii="Times New Roman" w:hAnsi="Times New Roman" w:cs="Times New Roman"/>
                                <w:color w:val="000000"/>
                                <w:sz w:val="18"/>
                                <w:szCs w:val="24"/>
                              </w:rPr>
                              <w:t> </w:t>
                            </w:r>
                            <w:r w:rsidRPr="00CA4A11">
                              <w:rPr>
                                <w:rStyle w:val="text"/>
                                <w:rFonts w:ascii="Times New Roman" w:hAnsi="Times New Roman" w:cs="Times New Roman"/>
                                <w:b/>
                                <w:bCs/>
                                <w:color w:val="000000"/>
                                <w:sz w:val="18"/>
                                <w:szCs w:val="24"/>
                                <w:vertAlign w:val="superscript"/>
                              </w:rPr>
                              <w:t>5</w:t>
                            </w:r>
                            <w:r w:rsidRPr="00CA4A11">
                              <w:rPr>
                                <w:rStyle w:val="text"/>
                                <w:rFonts w:ascii="Times New Roman" w:hAnsi="Times New Roman" w:cs="Times New Roman"/>
                                <w:color w:val="000000"/>
                                <w:sz w:val="18"/>
                                <w:szCs w:val="24"/>
                              </w:rPr>
                              <w:t>Do we not have a right to take along a believing wife, even as the rest of the apostles and the brothers of the Lord and Cephas?</w:t>
                            </w:r>
                            <w:r w:rsidRPr="00CA4A11">
                              <w:rPr>
                                <w:rFonts w:ascii="Times New Roman" w:hAnsi="Times New Roman" w:cs="Times New Roman"/>
                                <w:color w:val="000000"/>
                                <w:sz w:val="18"/>
                                <w:szCs w:val="24"/>
                              </w:rPr>
                              <w:t> </w:t>
                            </w:r>
                            <w:r w:rsidRPr="00CA4A11">
                              <w:rPr>
                                <w:rStyle w:val="text"/>
                                <w:rFonts w:ascii="Times New Roman" w:hAnsi="Times New Roman" w:cs="Times New Roman"/>
                                <w:b/>
                                <w:bCs/>
                                <w:color w:val="000000"/>
                                <w:sz w:val="18"/>
                                <w:szCs w:val="24"/>
                                <w:vertAlign w:val="superscript"/>
                              </w:rPr>
                              <w:t>6 </w:t>
                            </w:r>
                            <w:r w:rsidRPr="00CA4A11">
                              <w:rPr>
                                <w:rStyle w:val="text"/>
                                <w:rFonts w:ascii="Times New Roman" w:hAnsi="Times New Roman" w:cs="Times New Roman"/>
                                <w:color w:val="000000"/>
                                <w:sz w:val="18"/>
                                <w:szCs w:val="24"/>
                              </w:rPr>
                              <w:t>Or do only Barnabas and I not have a right to refrain from working?</w:t>
                            </w:r>
                            <w:r w:rsidRPr="00CA4A11">
                              <w:rPr>
                                <w:rFonts w:ascii="Times New Roman" w:hAnsi="Times New Roman" w:cs="Times New Roman"/>
                                <w:color w:val="000000"/>
                                <w:sz w:val="18"/>
                                <w:szCs w:val="24"/>
                              </w:rPr>
                              <w:t> </w:t>
                            </w:r>
                            <w:r w:rsidRPr="00CA4A11">
                              <w:rPr>
                                <w:rStyle w:val="text"/>
                                <w:rFonts w:ascii="Times New Roman" w:hAnsi="Times New Roman" w:cs="Times New Roman"/>
                                <w:b/>
                                <w:bCs/>
                                <w:color w:val="000000"/>
                                <w:sz w:val="18"/>
                                <w:szCs w:val="24"/>
                                <w:vertAlign w:val="superscript"/>
                              </w:rPr>
                              <w:t>7 </w:t>
                            </w:r>
                            <w:r w:rsidRPr="00CA4A11">
                              <w:rPr>
                                <w:rStyle w:val="text"/>
                                <w:rFonts w:ascii="Times New Roman" w:hAnsi="Times New Roman" w:cs="Times New Roman"/>
                                <w:color w:val="000000"/>
                                <w:sz w:val="18"/>
                                <w:szCs w:val="24"/>
                              </w:rPr>
                              <w:t>Who at any time serves as a soldier at his own expense? Who plants a vineyard and does not eat the fruit of it? Or who tends a flock and does not use the milk of the flock?</w:t>
                            </w:r>
                            <w:r>
                              <w:rPr>
                                <w:rStyle w:val="text"/>
                                <w:rFonts w:ascii="Times New Roman" w:hAnsi="Times New Roman" w:cs="Times New Roman"/>
                                <w:color w:val="000000"/>
                                <w:sz w:val="18"/>
                                <w:szCs w:val="24"/>
                              </w:rPr>
                              <w:t xml:space="preserve"> </w:t>
                            </w:r>
                            <w:r w:rsidRPr="00CA4A11">
                              <w:rPr>
                                <w:rStyle w:val="text"/>
                                <w:rFonts w:ascii="Times New Roman" w:hAnsi="Times New Roman" w:cs="Times New Roman"/>
                                <w:b/>
                                <w:bCs/>
                                <w:color w:val="000000"/>
                                <w:sz w:val="18"/>
                                <w:szCs w:val="24"/>
                                <w:vertAlign w:val="superscript"/>
                              </w:rPr>
                              <w:t>8 </w:t>
                            </w:r>
                            <w:r>
                              <w:rPr>
                                <w:rStyle w:val="text"/>
                                <w:rFonts w:ascii="Times New Roman" w:hAnsi="Times New Roman" w:cs="Times New Roman"/>
                                <w:color w:val="000000"/>
                                <w:sz w:val="18"/>
                                <w:szCs w:val="24"/>
                              </w:rPr>
                              <w:t xml:space="preserve">I am not speaking these </w:t>
                            </w:r>
                            <w:r w:rsidRPr="00CA4A11">
                              <w:rPr>
                                <w:rStyle w:val="text"/>
                                <w:rFonts w:ascii="Times New Roman" w:hAnsi="Times New Roman" w:cs="Times New Roman"/>
                                <w:color w:val="000000"/>
                                <w:sz w:val="18"/>
                                <w:szCs w:val="24"/>
                              </w:rPr>
                              <w:t>things according to human judgment, am I? Or does not the Law also say these things?</w:t>
                            </w:r>
                            <w:r w:rsidRPr="00CA4A11">
                              <w:rPr>
                                <w:rFonts w:ascii="Times New Roman" w:hAnsi="Times New Roman" w:cs="Times New Roman"/>
                                <w:color w:val="000000"/>
                                <w:sz w:val="18"/>
                                <w:szCs w:val="24"/>
                              </w:rPr>
                              <w:t> </w:t>
                            </w:r>
                            <w:r w:rsidRPr="00CA4A11">
                              <w:rPr>
                                <w:rStyle w:val="text"/>
                                <w:rFonts w:ascii="Times New Roman" w:hAnsi="Times New Roman" w:cs="Times New Roman"/>
                                <w:b/>
                                <w:bCs/>
                                <w:color w:val="000000"/>
                                <w:sz w:val="18"/>
                                <w:szCs w:val="24"/>
                                <w:vertAlign w:val="superscript"/>
                              </w:rPr>
                              <w:t>9 </w:t>
                            </w:r>
                            <w:r w:rsidRPr="00CA4A11">
                              <w:rPr>
                                <w:rStyle w:val="text"/>
                                <w:rFonts w:ascii="Times New Roman" w:hAnsi="Times New Roman" w:cs="Times New Roman"/>
                                <w:color w:val="000000"/>
                                <w:sz w:val="18"/>
                                <w:szCs w:val="24"/>
                              </w:rPr>
                              <w:t>For it is written in the Law of Moses, “</w:t>
                            </w:r>
                            <w:r w:rsidRPr="00CA4A11">
                              <w:rPr>
                                <w:rStyle w:val="small-caps"/>
                                <w:rFonts w:ascii="Times New Roman" w:hAnsi="Times New Roman" w:cs="Times New Roman"/>
                                <w:smallCaps/>
                                <w:color w:val="000000"/>
                                <w:sz w:val="18"/>
                                <w:szCs w:val="24"/>
                              </w:rPr>
                              <w:t>You shall not muzzle the ox while he is threshing</w:t>
                            </w:r>
                            <w:r w:rsidRPr="00CA4A11">
                              <w:rPr>
                                <w:rStyle w:val="text"/>
                                <w:rFonts w:ascii="Times New Roman" w:hAnsi="Times New Roman" w:cs="Times New Roman"/>
                                <w:color w:val="000000"/>
                                <w:sz w:val="18"/>
                                <w:szCs w:val="24"/>
                              </w:rPr>
                              <w:t>.” God is not concerned about oxen, is He?</w:t>
                            </w:r>
                            <w:r w:rsidRPr="00CA4A11">
                              <w:rPr>
                                <w:rFonts w:ascii="Times New Roman" w:hAnsi="Times New Roman" w:cs="Times New Roman"/>
                                <w:color w:val="000000"/>
                                <w:sz w:val="18"/>
                                <w:szCs w:val="24"/>
                              </w:rPr>
                              <w:t> </w:t>
                            </w:r>
                            <w:r w:rsidRPr="00CA4A11">
                              <w:rPr>
                                <w:rStyle w:val="text"/>
                                <w:rFonts w:ascii="Times New Roman" w:hAnsi="Times New Roman" w:cs="Times New Roman"/>
                                <w:b/>
                                <w:bCs/>
                                <w:color w:val="000000"/>
                                <w:sz w:val="18"/>
                                <w:szCs w:val="24"/>
                                <w:vertAlign w:val="superscript"/>
                              </w:rPr>
                              <w:t>10 </w:t>
                            </w:r>
                            <w:r w:rsidRPr="00CA4A11">
                              <w:rPr>
                                <w:rStyle w:val="text"/>
                                <w:rFonts w:ascii="Times New Roman" w:hAnsi="Times New Roman" w:cs="Times New Roman"/>
                                <w:color w:val="000000"/>
                                <w:sz w:val="18"/>
                                <w:szCs w:val="24"/>
                              </w:rPr>
                              <w:t>Or is He speaking altogether for our sake? Yes, for our sake it was written, because the plowman ought to plow in hope, and the thresher </w:t>
                            </w:r>
                            <w:r w:rsidRPr="00CA4A11">
                              <w:rPr>
                                <w:rStyle w:val="text"/>
                                <w:rFonts w:ascii="Times New Roman" w:hAnsi="Times New Roman" w:cs="Times New Roman"/>
                                <w:i/>
                                <w:iCs/>
                                <w:color w:val="000000"/>
                                <w:sz w:val="18"/>
                                <w:szCs w:val="24"/>
                              </w:rPr>
                              <w:t>to thresh</w:t>
                            </w:r>
                            <w:r w:rsidRPr="00CA4A11">
                              <w:rPr>
                                <w:rStyle w:val="text"/>
                                <w:rFonts w:ascii="Times New Roman" w:hAnsi="Times New Roman" w:cs="Times New Roman"/>
                                <w:color w:val="000000"/>
                                <w:sz w:val="18"/>
                                <w:szCs w:val="24"/>
                              </w:rPr>
                              <w:t> in hope of sharing </w:t>
                            </w:r>
                            <w:r w:rsidRPr="00CA4A11">
                              <w:rPr>
                                <w:rStyle w:val="text"/>
                                <w:rFonts w:ascii="Times New Roman" w:hAnsi="Times New Roman" w:cs="Times New Roman"/>
                                <w:i/>
                                <w:iCs/>
                                <w:color w:val="000000"/>
                                <w:sz w:val="18"/>
                                <w:szCs w:val="24"/>
                              </w:rPr>
                              <w:t>the crops</w:t>
                            </w:r>
                            <w:r w:rsidRPr="00CA4A11">
                              <w:rPr>
                                <w:rStyle w:val="text"/>
                                <w:rFonts w:ascii="Times New Roman" w:hAnsi="Times New Roman" w:cs="Times New Roman"/>
                                <w:color w:val="000000"/>
                                <w:sz w:val="18"/>
                                <w:szCs w:val="24"/>
                              </w:rPr>
                              <w:t>.</w:t>
                            </w:r>
                            <w:r w:rsidRPr="00CA4A11">
                              <w:rPr>
                                <w:rFonts w:ascii="Times New Roman" w:hAnsi="Times New Roman" w:cs="Times New Roman"/>
                                <w:color w:val="000000"/>
                                <w:sz w:val="18"/>
                                <w:szCs w:val="24"/>
                              </w:rPr>
                              <w:t> </w:t>
                            </w:r>
                            <w:r w:rsidRPr="00CA4A11">
                              <w:rPr>
                                <w:rStyle w:val="text"/>
                                <w:rFonts w:ascii="Times New Roman" w:hAnsi="Times New Roman" w:cs="Times New Roman"/>
                                <w:b/>
                                <w:bCs/>
                                <w:color w:val="000000"/>
                                <w:sz w:val="18"/>
                                <w:szCs w:val="24"/>
                                <w:vertAlign w:val="superscript"/>
                              </w:rPr>
                              <w:t>11 </w:t>
                            </w:r>
                            <w:r w:rsidRPr="00CA4A11">
                              <w:rPr>
                                <w:rStyle w:val="text"/>
                                <w:rFonts w:ascii="Times New Roman" w:hAnsi="Times New Roman" w:cs="Times New Roman"/>
                                <w:color w:val="000000"/>
                                <w:sz w:val="18"/>
                                <w:szCs w:val="24"/>
                              </w:rPr>
                              <w:t>If we sowed spiritual things in you, is it too much if we reap material things from you?</w:t>
                            </w:r>
                            <w:r w:rsidRPr="00CA4A11">
                              <w:rPr>
                                <w:rFonts w:ascii="Times New Roman" w:hAnsi="Times New Roman" w:cs="Times New Roman"/>
                                <w:color w:val="000000"/>
                                <w:sz w:val="18"/>
                                <w:szCs w:val="24"/>
                              </w:rPr>
                              <w:t> </w:t>
                            </w:r>
                            <w:r w:rsidRPr="00CA4A11">
                              <w:rPr>
                                <w:rStyle w:val="text"/>
                                <w:rFonts w:ascii="Times New Roman" w:hAnsi="Times New Roman" w:cs="Times New Roman"/>
                                <w:b/>
                                <w:bCs/>
                                <w:color w:val="000000"/>
                                <w:sz w:val="18"/>
                                <w:szCs w:val="24"/>
                                <w:vertAlign w:val="superscript"/>
                              </w:rPr>
                              <w:t>12 </w:t>
                            </w:r>
                            <w:r w:rsidRPr="00CA4A11">
                              <w:rPr>
                                <w:rStyle w:val="text"/>
                                <w:rFonts w:ascii="Times New Roman" w:hAnsi="Times New Roman" w:cs="Times New Roman"/>
                                <w:color w:val="000000"/>
                                <w:sz w:val="18"/>
                                <w:szCs w:val="24"/>
                              </w:rPr>
                              <w:t>If others share the right over you, do we not more? Nevertheless, we did not use this right, but we endure all things so that we will cause no hindrance to the gospel of Christ.</w:t>
                            </w:r>
                            <w:r w:rsidRPr="00CA4A11">
                              <w:rPr>
                                <w:rFonts w:ascii="Times New Roman" w:hAnsi="Times New Roman" w:cs="Times New Roman"/>
                                <w:color w:val="000000"/>
                                <w:sz w:val="18"/>
                                <w:szCs w:val="24"/>
                              </w:rPr>
                              <w:t> </w:t>
                            </w:r>
                            <w:r w:rsidRPr="00CA4A11">
                              <w:rPr>
                                <w:rStyle w:val="text"/>
                                <w:rFonts w:ascii="Times New Roman" w:hAnsi="Times New Roman" w:cs="Times New Roman"/>
                                <w:b/>
                                <w:bCs/>
                                <w:color w:val="000000"/>
                                <w:sz w:val="18"/>
                                <w:szCs w:val="24"/>
                                <w:vertAlign w:val="superscript"/>
                              </w:rPr>
                              <w:t>13 </w:t>
                            </w:r>
                            <w:r w:rsidRPr="00CA4A11">
                              <w:rPr>
                                <w:rStyle w:val="text"/>
                                <w:rFonts w:ascii="Times New Roman" w:hAnsi="Times New Roman" w:cs="Times New Roman"/>
                                <w:color w:val="000000"/>
                                <w:sz w:val="18"/>
                                <w:szCs w:val="24"/>
                              </w:rPr>
                              <w:t>Do you not know that those who perform sacred services eat the </w:t>
                            </w:r>
                            <w:r w:rsidRPr="00CA4A11">
                              <w:rPr>
                                <w:rStyle w:val="text"/>
                                <w:rFonts w:ascii="Times New Roman" w:hAnsi="Times New Roman" w:cs="Times New Roman"/>
                                <w:i/>
                                <w:iCs/>
                                <w:color w:val="000000"/>
                                <w:sz w:val="18"/>
                                <w:szCs w:val="24"/>
                              </w:rPr>
                              <w:t>food</w:t>
                            </w:r>
                            <w:r w:rsidRPr="00CA4A11">
                              <w:rPr>
                                <w:rStyle w:val="text"/>
                                <w:rFonts w:ascii="Times New Roman" w:hAnsi="Times New Roman" w:cs="Times New Roman"/>
                                <w:color w:val="000000"/>
                                <w:sz w:val="18"/>
                                <w:szCs w:val="24"/>
                              </w:rPr>
                              <w:t> of the temple, </w:t>
                            </w:r>
                            <w:r w:rsidRPr="00CA4A11">
                              <w:rPr>
                                <w:rStyle w:val="text"/>
                                <w:rFonts w:ascii="Times New Roman" w:hAnsi="Times New Roman" w:cs="Times New Roman"/>
                                <w:i/>
                                <w:iCs/>
                                <w:color w:val="000000"/>
                                <w:sz w:val="18"/>
                                <w:szCs w:val="24"/>
                              </w:rPr>
                              <w:t>and</w:t>
                            </w:r>
                            <w:r w:rsidRPr="00CA4A11">
                              <w:rPr>
                                <w:rStyle w:val="text"/>
                                <w:rFonts w:ascii="Times New Roman" w:hAnsi="Times New Roman" w:cs="Times New Roman"/>
                                <w:color w:val="000000"/>
                                <w:sz w:val="18"/>
                                <w:szCs w:val="24"/>
                              </w:rPr>
                              <w:t> those who attend regularly to the altar have their share from the altar?</w:t>
                            </w:r>
                            <w:r w:rsidRPr="00CA4A11">
                              <w:rPr>
                                <w:rFonts w:ascii="Times New Roman" w:hAnsi="Times New Roman" w:cs="Times New Roman"/>
                                <w:color w:val="000000"/>
                                <w:sz w:val="18"/>
                                <w:szCs w:val="24"/>
                              </w:rPr>
                              <w:t> </w:t>
                            </w:r>
                            <w:r w:rsidRPr="00CA4A11">
                              <w:rPr>
                                <w:rStyle w:val="text"/>
                                <w:rFonts w:ascii="Times New Roman" w:hAnsi="Times New Roman" w:cs="Times New Roman"/>
                                <w:b/>
                                <w:bCs/>
                                <w:color w:val="000000"/>
                                <w:sz w:val="18"/>
                                <w:szCs w:val="24"/>
                                <w:vertAlign w:val="superscript"/>
                              </w:rPr>
                              <w:t>14 </w:t>
                            </w:r>
                            <w:r w:rsidRPr="00CA4A11">
                              <w:rPr>
                                <w:rStyle w:val="text"/>
                                <w:rFonts w:ascii="Times New Roman" w:hAnsi="Times New Roman" w:cs="Times New Roman"/>
                                <w:color w:val="000000"/>
                                <w:sz w:val="18"/>
                                <w:szCs w:val="24"/>
                              </w:rPr>
                              <w:t>So also the Lord directed those who proclaim the gospel to get their living from the gospel.</w:t>
                            </w:r>
                          </w:p>
                          <w:p w14:paraId="220FEEDD" w14:textId="77777777" w:rsidR="00D009E4" w:rsidRPr="00167AD3" w:rsidRDefault="00D009E4" w:rsidP="00167AD3">
                            <w:pPr>
                              <w:pBdr>
                                <w:top w:val="single" w:sz="4" w:space="1" w:color="auto"/>
                                <w:left w:val="single" w:sz="4" w:space="4" w:color="auto"/>
                                <w:bottom w:val="single" w:sz="4" w:space="1" w:color="auto"/>
                                <w:right w:val="single" w:sz="4" w:space="4" w:color="auto"/>
                              </w:pBdr>
                              <w:ind w:firstLine="0"/>
                              <w:rPr>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445.5pt;margin-top:61.1pt;width:115.5pt;height:669.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" filled="f" strokecolor="black [3213]">
                <v:textbox>
                  <w:txbxContent>
                    <w:p w14:paraId="78925D3D" w14:textId="77777777" w:rsidR="00D009E4" w:rsidRPr="00CA4A11" w:rsidRDefault="00D009E4" w:rsidP="00CA4A11">
                      <w:pPr>
                        <w:pStyle w:val="chapter-1"/>
                        <w:shd w:val="clear" w:color="auto" w:fill="FFFFFF"/>
                        <w:rPr>
                          <w:rFonts w:ascii="Times New Roman" w:hAnsi="Times New Roman" w:cs="Times New Roman"/>
                          <w:color w:val="000000"/>
                          <w:sz w:val="18"/>
                          <w:szCs w:val="24"/>
                        </w:rPr>
                      </w:pPr>
                      <w:r w:rsidRPr="00CA4A11">
                        <w:rPr>
                          <w:rStyle w:val="text"/>
                          <w:rFonts w:ascii="Times New Roman" w:hAnsi="Times New Roman" w:cs="Times New Roman"/>
                          <w:color w:val="000000"/>
                          <w:sz w:val="18"/>
                          <w:szCs w:val="24"/>
                        </w:rPr>
                        <w:t>Am I not free? Am I not an apostle? Have I not seen Jesus our Lord? Are you not my work in the Lord?</w:t>
                      </w:r>
                      <w:r w:rsidRPr="00CA4A11">
                        <w:rPr>
                          <w:rFonts w:ascii="Times New Roman" w:hAnsi="Times New Roman" w:cs="Times New Roman"/>
                          <w:color w:val="000000"/>
                          <w:sz w:val="18"/>
                          <w:szCs w:val="24"/>
                        </w:rPr>
                        <w:t> </w:t>
                      </w:r>
                      <w:r w:rsidRPr="00CA4A11">
                        <w:rPr>
                          <w:rStyle w:val="text"/>
                          <w:rFonts w:ascii="Times New Roman" w:hAnsi="Times New Roman" w:cs="Times New Roman"/>
                          <w:b/>
                          <w:bCs/>
                          <w:color w:val="000000"/>
                          <w:sz w:val="18"/>
                          <w:szCs w:val="24"/>
                          <w:vertAlign w:val="superscript"/>
                        </w:rPr>
                        <w:t>2 </w:t>
                      </w:r>
                      <w:r w:rsidRPr="00CA4A11">
                        <w:rPr>
                          <w:rStyle w:val="text"/>
                          <w:rFonts w:ascii="Times New Roman" w:hAnsi="Times New Roman" w:cs="Times New Roman"/>
                          <w:color w:val="000000"/>
                          <w:sz w:val="18"/>
                          <w:szCs w:val="24"/>
                        </w:rPr>
                        <w:t>If to others I am not an apostle, at least I am to you; for you are the seal of my apostleship in the Lord</w:t>
                      </w:r>
                      <w:r>
                        <w:rPr>
                          <w:rStyle w:val="text"/>
                          <w:rFonts w:ascii="Times New Roman" w:hAnsi="Times New Roman" w:cs="Times New Roman"/>
                          <w:color w:val="000000"/>
                          <w:sz w:val="18"/>
                          <w:szCs w:val="24"/>
                        </w:rPr>
                        <w:t xml:space="preserve">. </w:t>
                      </w:r>
                      <w:r w:rsidRPr="00CA4A11">
                        <w:rPr>
                          <w:rStyle w:val="text"/>
                          <w:rFonts w:ascii="Times New Roman" w:hAnsi="Times New Roman" w:cs="Times New Roman"/>
                          <w:b/>
                          <w:bCs/>
                          <w:color w:val="000000"/>
                          <w:sz w:val="18"/>
                          <w:szCs w:val="24"/>
                          <w:vertAlign w:val="superscript"/>
                        </w:rPr>
                        <w:t>3 </w:t>
                      </w:r>
                      <w:r w:rsidRPr="00CA4A11">
                        <w:rPr>
                          <w:rStyle w:val="text"/>
                          <w:rFonts w:ascii="Times New Roman" w:hAnsi="Times New Roman" w:cs="Times New Roman"/>
                          <w:color w:val="000000"/>
                          <w:sz w:val="18"/>
                          <w:szCs w:val="24"/>
                        </w:rPr>
                        <w:t>My defense to those who examine me is this:</w:t>
                      </w:r>
                      <w:r w:rsidRPr="00CA4A11">
                        <w:rPr>
                          <w:rFonts w:ascii="Times New Roman" w:hAnsi="Times New Roman" w:cs="Times New Roman"/>
                          <w:color w:val="000000"/>
                          <w:sz w:val="18"/>
                          <w:szCs w:val="24"/>
                        </w:rPr>
                        <w:t> </w:t>
                      </w:r>
                      <w:r w:rsidRPr="00CA4A11">
                        <w:rPr>
                          <w:rStyle w:val="text"/>
                          <w:rFonts w:ascii="Times New Roman" w:hAnsi="Times New Roman" w:cs="Times New Roman"/>
                          <w:b/>
                          <w:bCs/>
                          <w:color w:val="000000"/>
                          <w:sz w:val="18"/>
                          <w:szCs w:val="24"/>
                          <w:vertAlign w:val="superscript"/>
                        </w:rPr>
                        <w:t>4</w:t>
                      </w:r>
                      <w:r w:rsidRPr="00CA4A11">
                        <w:rPr>
                          <w:rStyle w:val="text"/>
                          <w:rFonts w:ascii="Times New Roman" w:hAnsi="Times New Roman" w:cs="Times New Roman"/>
                          <w:color w:val="000000"/>
                          <w:sz w:val="18"/>
                          <w:szCs w:val="24"/>
                        </w:rPr>
                        <w:t>Do we not have a right to eat and drink?</w:t>
                      </w:r>
                      <w:r w:rsidRPr="00CA4A11">
                        <w:rPr>
                          <w:rFonts w:ascii="Times New Roman" w:hAnsi="Times New Roman" w:cs="Times New Roman"/>
                          <w:color w:val="000000"/>
                          <w:sz w:val="18"/>
                          <w:szCs w:val="24"/>
                        </w:rPr>
                        <w:t> </w:t>
                      </w:r>
                      <w:r w:rsidRPr="00CA4A11">
                        <w:rPr>
                          <w:rStyle w:val="text"/>
                          <w:rFonts w:ascii="Times New Roman" w:hAnsi="Times New Roman" w:cs="Times New Roman"/>
                          <w:b/>
                          <w:bCs/>
                          <w:color w:val="000000"/>
                          <w:sz w:val="18"/>
                          <w:szCs w:val="24"/>
                          <w:vertAlign w:val="superscript"/>
                        </w:rPr>
                        <w:t>5</w:t>
                      </w:r>
                      <w:r w:rsidRPr="00CA4A11">
                        <w:rPr>
                          <w:rStyle w:val="text"/>
                          <w:rFonts w:ascii="Times New Roman" w:hAnsi="Times New Roman" w:cs="Times New Roman"/>
                          <w:color w:val="000000"/>
                          <w:sz w:val="18"/>
                          <w:szCs w:val="24"/>
                        </w:rPr>
                        <w:t>Do we not have a right to take along a believing wife, even as the rest of the apostles and the brothers of the Lord and Cephas?</w:t>
                      </w:r>
                      <w:r w:rsidRPr="00CA4A11">
                        <w:rPr>
                          <w:rFonts w:ascii="Times New Roman" w:hAnsi="Times New Roman" w:cs="Times New Roman"/>
                          <w:color w:val="000000"/>
                          <w:sz w:val="18"/>
                          <w:szCs w:val="24"/>
                        </w:rPr>
                        <w:t> </w:t>
                      </w:r>
                      <w:r w:rsidRPr="00CA4A11">
                        <w:rPr>
                          <w:rStyle w:val="text"/>
                          <w:rFonts w:ascii="Times New Roman" w:hAnsi="Times New Roman" w:cs="Times New Roman"/>
                          <w:b/>
                          <w:bCs/>
                          <w:color w:val="000000"/>
                          <w:sz w:val="18"/>
                          <w:szCs w:val="24"/>
                          <w:vertAlign w:val="superscript"/>
                        </w:rPr>
                        <w:t>6 </w:t>
                      </w:r>
                      <w:r w:rsidRPr="00CA4A11">
                        <w:rPr>
                          <w:rStyle w:val="text"/>
                          <w:rFonts w:ascii="Times New Roman" w:hAnsi="Times New Roman" w:cs="Times New Roman"/>
                          <w:color w:val="000000"/>
                          <w:sz w:val="18"/>
                          <w:szCs w:val="24"/>
                        </w:rPr>
                        <w:t>Or do only Barnabas and I not have a right to refrain from working?</w:t>
                      </w:r>
                      <w:r w:rsidRPr="00CA4A11">
                        <w:rPr>
                          <w:rFonts w:ascii="Times New Roman" w:hAnsi="Times New Roman" w:cs="Times New Roman"/>
                          <w:color w:val="000000"/>
                          <w:sz w:val="18"/>
                          <w:szCs w:val="24"/>
                        </w:rPr>
                        <w:t> </w:t>
                      </w:r>
                      <w:r w:rsidRPr="00CA4A11">
                        <w:rPr>
                          <w:rStyle w:val="text"/>
                          <w:rFonts w:ascii="Times New Roman" w:hAnsi="Times New Roman" w:cs="Times New Roman"/>
                          <w:b/>
                          <w:bCs/>
                          <w:color w:val="000000"/>
                          <w:sz w:val="18"/>
                          <w:szCs w:val="24"/>
                          <w:vertAlign w:val="superscript"/>
                        </w:rPr>
                        <w:t>7 </w:t>
                      </w:r>
                      <w:r w:rsidRPr="00CA4A11">
                        <w:rPr>
                          <w:rStyle w:val="text"/>
                          <w:rFonts w:ascii="Times New Roman" w:hAnsi="Times New Roman" w:cs="Times New Roman"/>
                          <w:color w:val="000000"/>
                          <w:sz w:val="18"/>
                          <w:szCs w:val="24"/>
                        </w:rPr>
                        <w:t>Who at any time serves as a soldier at his own expense? Who plants a vineyard and does not eat the fruit of it? Or who tends a flock and does not use the milk of the flock?</w:t>
                      </w:r>
                      <w:r>
                        <w:rPr>
                          <w:rStyle w:val="text"/>
                          <w:rFonts w:ascii="Times New Roman" w:hAnsi="Times New Roman" w:cs="Times New Roman"/>
                          <w:color w:val="000000"/>
                          <w:sz w:val="18"/>
                          <w:szCs w:val="24"/>
                        </w:rPr>
                        <w:t xml:space="preserve"> </w:t>
                      </w:r>
                      <w:r w:rsidRPr="00CA4A11">
                        <w:rPr>
                          <w:rStyle w:val="text"/>
                          <w:rFonts w:ascii="Times New Roman" w:hAnsi="Times New Roman" w:cs="Times New Roman"/>
                          <w:b/>
                          <w:bCs/>
                          <w:color w:val="000000"/>
                          <w:sz w:val="18"/>
                          <w:szCs w:val="24"/>
                          <w:vertAlign w:val="superscript"/>
                        </w:rPr>
                        <w:t>8 </w:t>
                      </w:r>
                      <w:r>
                        <w:rPr>
                          <w:rStyle w:val="text"/>
                          <w:rFonts w:ascii="Times New Roman" w:hAnsi="Times New Roman" w:cs="Times New Roman"/>
                          <w:color w:val="000000"/>
                          <w:sz w:val="18"/>
                          <w:szCs w:val="24"/>
                        </w:rPr>
                        <w:t xml:space="preserve">I am not speaking these </w:t>
                      </w:r>
                      <w:r w:rsidRPr="00CA4A11">
                        <w:rPr>
                          <w:rStyle w:val="text"/>
                          <w:rFonts w:ascii="Times New Roman" w:hAnsi="Times New Roman" w:cs="Times New Roman"/>
                          <w:color w:val="000000"/>
                          <w:sz w:val="18"/>
                          <w:szCs w:val="24"/>
                        </w:rPr>
                        <w:t>things according to human judgment, am I? Or does not the Law also say these things?</w:t>
                      </w:r>
                      <w:r w:rsidRPr="00CA4A11">
                        <w:rPr>
                          <w:rFonts w:ascii="Times New Roman" w:hAnsi="Times New Roman" w:cs="Times New Roman"/>
                          <w:color w:val="000000"/>
                          <w:sz w:val="18"/>
                          <w:szCs w:val="24"/>
                        </w:rPr>
                        <w:t> </w:t>
                      </w:r>
                      <w:r w:rsidRPr="00CA4A11">
                        <w:rPr>
                          <w:rStyle w:val="text"/>
                          <w:rFonts w:ascii="Times New Roman" w:hAnsi="Times New Roman" w:cs="Times New Roman"/>
                          <w:b/>
                          <w:bCs/>
                          <w:color w:val="000000"/>
                          <w:sz w:val="18"/>
                          <w:szCs w:val="24"/>
                          <w:vertAlign w:val="superscript"/>
                        </w:rPr>
                        <w:t>9 </w:t>
                      </w:r>
                      <w:r w:rsidRPr="00CA4A11">
                        <w:rPr>
                          <w:rStyle w:val="text"/>
                          <w:rFonts w:ascii="Times New Roman" w:hAnsi="Times New Roman" w:cs="Times New Roman"/>
                          <w:color w:val="000000"/>
                          <w:sz w:val="18"/>
                          <w:szCs w:val="24"/>
                        </w:rPr>
                        <w:t>For it is written in the Law of Moses, “</w:t>
                      </w:r>
                      <w:r w:rsidRPr="00CA4A11">
                        <w:rPr>
                          <w:rStyle w:val="small-caps"/>
                          <w:rFonts w:ascii="Times New Roman" w:hAnsi="Times New Roman" w:cs="Times New Roman"/>
                          <w:smallCaps/>
                          <w:color w:val="000000"/>
                          <w:sz w:val="18"/>
                          <w:szCs w:val="24"/>
                        </w:rPr>
                        <w:t>You shall not muzzle the ox while he is threshing</w:t>
                      </w:r>
                      <w:r w:rsidRPr="00CA4A11">
                        <w:rPr>
                          <w:rStyle w:val="text"/>
                          <w:rFonts w:ascii="Times New Roman" w:hAnsi="Times New Roman" w:cs="Times New Roman"/>
                          <w:color w:val="000000"/>
                          <w:sz w:val="18"/>
                          <w:szCs w:val="24"/>
                        </w:rPr>
                        <w:t>.” God is not concerned about oxen, is He?</w:t>
                      </w:r>
                      <w:r w:rsidRPr="00CA4A11">
                        <w:rPr>
                          <w:rFonts w:ascii="Times New Roman" w:hAnsi="Times New Roman" w:cs="Times New Roman"/>
                          <w:color w:val="000000"/>
                          <w:sz w:val="18"/>
                          <w:szCs w:val="24"/>
                        </w:rPr>
                        <w:t> </w:t>
                      </w:r>
                      <w:r w:rsidRPr="00CA4A11">
                        <w:rPr>
                          <w:rStyle w:val="text"/>
                          <w:rFonts w:ascii="Times New Roman" w:hAnsi="Times New Roman" w:cs="Times New Roman"/>
                          <w:b/>
                          <w:bCs/>
                          <w:color w:val="000000"/>
                          <w:sz w:val="18"/>
                          <w:szCs w:val="24"/>
                          <w:vertAlign w:val="superscript"/>
                        </w:rPr>
                        <w:t>10 </w:t>
                      </w:r>
                      <w:r w:rsidRPr="00CA4A11">
                        <w:rPr>
                          <w:rStyle w:val="text"/>
                          <w:rFonts w:ascii="Times New Roman" w:hAnsi="Times New Roman" w:cs="Times New Roman"/>
                          <w:color w:val="000000"/>
                          <w:sz w:val="18"/>
                          <w:szCs w:val="24"/>
                        </w:rPr>
                        <w:t>Or is He speaking altogether for our sake? Yes, for our sake it was written, because the plowman ought to plow in hope, and the thresher </w:t>
                      </w:r>
                      <w:r w:rsidRPr="00CA4A11">
                        <w:rPr>
                          <w:rStyle w:val="text"/>
                          <w:rFonts w:ascii="Times New Roman" w:hAnsi="Times New Roman" w:cs="Times New Roman"/>
                          <w:i/>
                          <w:iCs/>
                          <w:color w:val="000000"/>
                          <w:sz w:val="18"/>
                          <w:szCs w:val="24"/>
                        </w:rPr>
                        <w:t>to thresh</w:t>
                      </w:r>
                      <w:r w:rsidRPr="00CA4A11">
                        <w:rPr>
                          <w:rStyle w:val="text"/>
                          <w:rFonts w:ascii="Times New Roman" w:hAnsi="Times New Roman" w:cs="Times New Roman"/>
                          <w:color w:val="000000"/>
                          <w:sz w:val="18"/>
                          <w:szCs w:val="24"/>
                        </w:rPr>
                        <w:t> in hope of sharing </w:t>
                      </w:r>
                      <w:r w:rsidRPr="00CA4A11">
                        <w:rPr>
                          <w:rStyle w:val="text"/>
                          <w:rFonts w:ascii="Times New Roman" w:hAnsi="Times New Roman" w:cs="Times New Roman"/>
                          <w:i/>
                          <w:iCs/>
                          <w:color w:val="000000"/>
                          <w:sz w:val="18"/>
                          <w:szCs w:val="24"/>
                        </w:rPr>
                        <w:t>the crops</w:t>
                      </w:r>
                      <w:r w:rsidRPr="00CA4A11">
                        <w:rPr>
                          <w:rStyle w:val="text"/>
                          <w:rFonts w:ascii="Times New Roman" w:hAnsi="Times New Roman" w:cs="Times New Roman"/>
                          <w:color w:val="000000"/>
                          <w:sz w:val="18"/>
                          <w:szCs w:val="24"/>
                        </w:rPr>
                        <w:t>.</w:t>
                      </w:r>
                      <w:r w:rsidRPr="00CA4A11">
                        <w:rPr>
                          <w:rFonts w:ascii="Times New Roman" w:hAnsi="Times New Roman" w:cs="Times New Roman"/>
                          <w:color w:val="000000"/>
                          <w:sz w:val="18"/>
                          <w:szCs w:val="24"/>
                        </w:rPr>
                        <w:t> </w:t>
                      </w:r>
                      <w:r w:rsidRPr="00CA4A11">
                        <w:rPr>
                          <w:rStyle w:val="text"/>
                          <w:rFonts w:ascii="Times New Roman" w:hAnsi="Times New Roman" w:cs="Times New Roman"/>
                          <w:b/>
                          <w:bCs/>
                          <w:color w:val="000000"/>
                          <w:sz w:val="18"/>
                          <w:szCs w:val="24"/>
                          <w:vertAlign w:val="superscript"/>
                        </w:rPr>
                        <w:t>11 </w:t>
                      </w:r>
                      <w:r w:rsidRPr="00CA4A11">
                        <w:rPr>
                          <w:rStyle w:val="text"/>
                          <w:rFonts w:ascii="Times New Roman" w:hAnsi="Times New Roman" w:cs="Times New Roman"/>
                          <w:color w:val="000000"/>
                          <w:sz w:val="18"/>
                          <w:szCs w:val="24"/>
                        </w:rPr>
                        <w:t>If we sowed spiritual things in you, is it too much if we reap material things from you?</w:t>
                      </w:r>
                      <w:r w:rsidRPr="00CA4A11">
                        <w:rPr>
                          <w:rFonts w:ascii="Times New Roman" w:hAnsi="Times New Roman" w:cs="Times New Roman"/>
                          <w:color w:val="000000"/>
                          <w:sz w:val="18"/>
                          <w:szCs w:val="24"/>
                        </w:rPr>
                        <w:t> </w:t>
                      </w:r>
                      <w:r w:rsidRPr="00CA4A11">
                        <w:rPr>
                          <w:rStyle w:val="text"/>
                          <w:rFonts w:ascii="Times New Roman" w:hAnsi="Times New Roman" w:cs="Times New Roman"/>
                          <w:b/>
                          <w:bCs/>
                          <w:color w:val="000000"/>
                          <w:sz w:val="18"/>
                          <w:szCs w:val="24"/>
                          <w:vertAlign w:val="superscript"/>
                        </w:rPr>
                        <w:t>12 </w:t>
                      </w:r>
                      <w:r w:rsidRPr="00CA4A11">
                        <w:rPr>
                          <w:rStyle w:val="text"/>
                          <w:rFonts w:ascii="Times New Roman" w:hAnsi="Times New Roman" w:cs="Times New Roman"/>
                          <w:color w:val="000000"/>
                          <w:sz w:val="18"/>
                          <w:szCs w:val="24"/>
                        </w:rPr>
                        <w:t>If others share the right over you, do we not more? Nevertheless, we did not use this right, but we endure all things so that we will cause no hindrance to the gospel of Christ.</w:t>
                      </w:r>
                      <w:r w:rsidRPr="00CA4A11">
                        <w:rPr>
                          <w:rFonts w:ascii="Times New Roman" w:hAnsi="Times New Roman" w:cs="Times New Roman"/>
                          <w:color w:val="000000"/>
                          <w:sz w:val="18"/>
                          <w:szCs w:val="24"/>
                        </w:rPr>
                        <w:t> </w:t>
                      </w:r>
                      <w:r w:rsidRPr="00CA4A11">
                        <w:rPr>
                          <w:rStyle w:val="text"/>
                          <w:rFonts w:ascii="Times New Roman" w:hAnsi="Times New Roman" w:cs="Times New Roman"/>
                          <w:b/>
                          <w:bCs/>
                          <w:color w:val="000000"/>
                          <w:sz w:val="18"/>
                          <w:szCs w:val="24"/>
                          <w:vertAlign w:val="superscript"/>
                        </w:rPr>
                        <w:t>13 </w:t>
                      </w:r>
                      <w:r w:rsidRPr="00CA4A11">
                        <w:rPr>
                          <w:rStyle w:val="text"/>
                          <w:rFonts w:ascii="Times New Roman" w:hAnsi="Times New Roman" w:cs="Times New Roman"/>
                          <w:color w:val="000000"/>
                          <w:sz w:val="18"/>
                          <w:szCs w:val="24"/>
                        </w:rPr>
                        <w:t>Do you not know that those who perform sacred services eat the </w:t>
                      </w:r>
                      <w:r w:rsidRPr="00CA4A11">
                        <w:rPr>
                          <w:rStyle w:val="text"/>
                          <w:rFonts w:ascii="Times New Roman" w:hAnsi="Times New Roman" w:cs="Times New Roman"/>
                          <w:i/>
                          <w:iCs/>
                          <w:color w:val="000000"/>
                          <w:sz w:val="18"/>
                          <w:szCs w:val="24"/>
                        </w:rPr>
                        <w:t>food</w:t>
                      </w:r>
                      <w:r w:rsidRPr="00CA4A11">
                        <w:rPr>
                          <w:rStyle w:val="text"/>
                          <w:rFonts w:ascii="Times New Roman" w:hAnsi="Times New Roman" w:cs="Times New Roman"/>
                          <w:color w:val="000000"/>
                          <w:sz w:val="18"/>
                          <w:szCs w:val="24"/>
                        </w:rPr>
                        <w:t> of the temple, </w:t>
                      </w:r>
                      <w:r w:rsidRPr="00CA4A11">
                        <w:rPr>
                          <w:rStyle w:val="text"/>
                          <w:rFonts w:ascii="Times New Roman" w:hAnsi="Times New Roman" w:cs="Times New Roman"/>
                          <w:i/>
                          <w:iCs/>
                          <w:color w:val="000000"/>
                          <w:sz w:val="18"/>
                          <w:szCs w:val="24"/>
                        </w:rPr>
                        <w:t>and</w:t>
                      </w:r>
                      <w:r w:rsidRPr="00CA4A11">
                        <w:rPr>
                          <w:rStyle w:val="text"/>
                          <w:rFonts w:ascii="Times New Roman" w:hAnsi="Times New Roman" w:cs="Times New Roman"/>
                          <w:color w:val="000000"/>
                          <w:sz w:val="18"/>
                          <w:szCs w:val="24"/>
                        </w:rPr>
                        <w:t> those who attend regularly to the altar have their share from the altar?</w:t>
                      </w:r>
                      <w:r w:rsidRPr="00CA4A11">
                        <w:rPr>
                          <w:rFonts w:ascii="Times New Roman" w:hAnsi="Times New Roman" w:cs="Times New Roman"/>
                          <w:color w:val="000000"/>
                          <w:sz w:val="18"/>
                          <w:szCs w:val="24"/>
                        </w:rPr>
                        <w:t> </w:t>
                      </w:r>
                      <w:r w:rsidRPr="00CA4A11">
                        <w:rPr>
                          <w:rStyle w:val="text"/>
                          <w:rFonts w:ascii="Times New Roman" w:hAnsi="Times New Roman" w:cs="Times New Roman"/>
                          <w:b/>
                          <w:bCs/>
                          <w:color w:val="000000"/>
                          <w:sz w:val="18"/>
                          <w:szCs w:val="24"/>
                          <w:vertAlign w:val="superscript"/>
                        </w:rPr>
                        <w:t>14 </w:t>
                      </w:r>
                      <w:r w:rsidRPr="00CA4A11">
                        <w:rPr>
                          <w:rStyle w:val="text"/>
                          <w:rFonts w:ascii="Times New Roman" w:hAnsi="Times New Roman" w:cs="Times New Roman"/>
                          <w:color w:val="000000"/>
                          <w:sz w:val="18"/>
                          <w:szCs w:val="24"/>
                        </w:rPr>
                        <w:t>So also the Lord directed those who proclaim the gospel to get their living from the gospel.</w:t>
                      </w:r>
                    </w:p>
                    <w:p w14:paraId="220FEEDD" w14:textId="77777777" w:rsidR="00D009E4" w:rsidRPr="00167AD3" w:rsidRDefault="00D009E4" w:rsidP="00167AD3">
                      <w:pPr>
                        <w:pBdr>
                          <w:top w:val="single" w:sz="4" w:space="1" w:color="auto"/>
                          <w:left w:val="single" w:sz="4" w:space="4" w:color="auto"/>
                          <w:bottom w:val="single" w:sz="4" w:space="1" w:color="auto"/>
                          <w:right w:val="single" w:sz="4" w:space="4" w:color="auto"/>
                        </w:pBdr>
                        <w:ind w:firstLine="0"/>
                        <w:rPr>
                          <w:i/>
                          <w:sz w:val="24"/>
                          <w:szCs w:val="24"/>
                        </w:rPr>
                      </w:pPr>
                    </w:p>
                  </w:txbxContent>
                </v:textbox>
                <w10:wrap type="square"/>
              </v:shape>
            </w:pict>
          </mc:Fallback>
        </mc:AlternateContent>
      </w:r>
      <w:r w:rsidR="00044CD0">
        <w:rPr>
          <w:noProof/>
        </w:rPr>
        <mc:AlternateContent>
          <mc:Choice Requires="wps">
            <w:drawing>
              <wp:anchor distT="0" distB="0" distL="114300" distR="114300" simplePos="0" relativeHeight="251663360" behindDoc="0" locked="0" layoutInCell="1" allowOverlap="1" wp14:anchorId="13305B14" wp14:editId="4122BB99">
                <wp:simplePos x="0" y="0"/>
                <wp:positionH relativeFrom="column">
                  <wp:posOffset>3911600</wp:posOffset>
                </wp:positionH>
                <wp:positionV relativeFrom="paragraph">
                  <wp:posOffset>-137795</wp:posOffset>
                </wp:positionV>
                <wp:extent cx="3213100" cy="685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2131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DC3847" w14:textId="77777777" w:rsidR="00D009E4" w:rsidRDefault="00D009E4" w:rsidP="004C581F">
                            <w:pPr>
                              <w:spacing w:line="240" w:lineRule="auto"/>
                              <w:ind w:firstLine="0"/>
                              <w:contextualSpacing/>
                              <w:rPr>
                                <w:sz w:val="32"/>
                                <w:szCs w:val="32"/>
                              </w:rPr>
                            </w:pPr>
                            <w:r>
                              <w:rPr>
                                <w:sz w:val="32"/>
                                <w:szCs w:val="32"/>
                              </w:rPr>
                              <w:t>Supporting Christ-Exalting Pastors</w:t>
                            </w:r>
                          </w:p>
                          <w:p w14:paraId="4F67D841" w14:textId="77777777" w:rsidR="00D009E4" w:rsidRPr="004C581F" w:rsidRDefault="00D009E4" w:rsidP="004C581F">
                            <w:pPr>
                              <w:spacing w:line="240" w:lineRule="auto"/>
                              <w:ind w:firstLine="0"/>
                              <w:contextualSpacing/>
                              <w:rPr>
                                <w:sz w:val="32"/>
                                <w:szCs w:val="32"/>
                              </w:rPr>
                            </w:pPr>
                            <w:r>
                              <w:rPr>
                                <w:i/>
                                <w:sz w:val="20"/>
                                <w:szCs w:val="20"/>
                              </w:rPr>
                              <w:t>1 Corinthians 9:1-14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08pt;margin-top:-10.8pt;width:253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" filled="f" stroked="f">
                <v:textbox>
                  <w:txbxContent>
                    <w:p w14:paraId="44DC3847" w14:textId="77777777" w:rsidR="00D009E4" w:rsidRDefault="00D009E4" w:rsidP="004C581F">
                      <w:pPr>
                        <w:spacing w:line="240" w:lineRule="auto"/>
                        <w:ind w:firstLine="0"/>
                        <w:contextualSpacing/>
                        <w:rPr>
                          <w:sz w:val="32"/>
                          <w:szCs w:val="32"/>
                        </w:rPr>
                      </w:pPr>
                      <w:r>
                        <w:rPr>
                          <w:sz w:val="32"/>
                          <w:szCs w:val="32"/>
                        </w:rPr>
                        <w:t>Supporting Christ-Exalting Pastors</w:t>
                      </w:r>
                    </w:p>
                    <w:p w14:paraId="4F67D841" w14:textId="77777777" w:rsidR="00D009E4" w:rsidRPr="004C581F" w:rsidRDefault="00D009E4" w:rsidP="004C581F">
                      <w:pPr>
                        <w:spacing w:line="240" w:lineRule="auto"/>
                        <w:ind w:firstLine="0"/>
                        <w:contextualSpacing/>
                        <w:rPr>
                          <w:sz w:val="32"/>
                          <w:szCs w:val="32"/>
                        </w:rPr>
                      </w:pPr>
                      <w:r>
                        <w:rPr>
                          <w:i/>
                          <w:sz w:val="20"/>
                          <w:szCs w:val="20"/>
                        </w:rPr>
                        <w:t>1 Corinthians 9:1-14</w:t>
                      </w:r>
                    </w:p>
                  </w:txbxContent>
                </v:textbox>
                <w10:wrap type="square"/>
              </v:shape>
            </w:pict>
          </mc:Fallback>
        </mc:AlternateContent>
      </w:r>
      <w:r w:rsidR="00E4582C">
        <w:rPr>
          <w:noProof/>
        </w:rPr>
        <mc:AlternateContent>
          <mc:Choice Requires="wps">
            <w:drawing>
              <wp:anchor distT="0" distB="0" distL="114300" distR="114300" simplePos="0" relativeHeight="251662336" behindDoc="0" locked="0" layoutInCell="1" allowOverlap="1" wp14:anchorId="6C83B24C" wp14:editId="135C0606">
                <wp:simplePos x="0" y="0"/>
                <wp:positionH relativeFrom="column">
                  <wp:posOffset>-139700</wp:posOffset>
                </wp:positionH>
                <wp:positionV relativeFrom="paragraph">
                  <wp:posOffset>-252095</wp:posOffset>
                </wp:positionV>
                <wp:extent cx="7334250" cy="1143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733425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9B993" w14:textId="77777777" w:rsidR="00D009E4" w:rsidRPr="00547A68" w:rsidRDefault="00D009E4" w:rsidP="00E42FCC">
                            <w:pPr>
                              <w:pBdr>
                                <w:bottom w:val="single" w:sz="12" w:space="1" w:color="auto"/>
                              </w:pBdr>
                              <w:spacing w:line="240" w:lineRule="auto"/>
                              <w:ind w:firstLine="0"/>
                              <w:contextualSpacing/>
                              <w:rPr>
                                <w:i/>
                                <w:sz w:val="20"/>
                                <w:szCs w:val="20"/>
                              </w:rPr>
                            </w:pPr>
                            <w:r>
                              <w:rPr>
                                <w:i/>
                                <w:noProof/>
                                <w:sz w:val="20"/>
                                <w:szCs w:val="20"/>
                              </w:rPr>
                              <w:drawing>
                                <wp:inline distT="0" distB="0" distL="0" distR="0" wp14:anchorId="7B4F7B85" wp14:editId="33428EAF">
                                  <wp:extent cx="1077460" cy="868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C_Color_Logo_Tagline.png"/>
                                          <pic:cNvPicPr/>
                                        </pic:nvPicPr>
                                        <pic:blipFill>
                                          <a:blip r:embed="rId9">
                                            <a:extLst>
                                              <a:ext uri="{28A0092B-C50C-407E-A947-70E740481C1C}">
                                                <a14:useLocalDpi xmlns:a14="http://schemas.microsoft.com/office/drawing/2010/main" val="0"/>
                                              </a:ext>
                                            </a:extLst>
                                          </a:blip>
                                          <a:stretch>
                                            <a:fillRect/>
                                          </a:stretch>
                                        </pic:blipFill>
                                        <pic:spPr>
                                          <a:xfrm>
                                            <a:off x="0" y="0"/>
                                            <a:ext cx="1078149" cy="869235"/>
                                          </a:xfrm>
                                          <a:prstGeom prst="rect">
                                            <a:avLst/>
                                          </a:prstGeom>
                                        </pic:spPr>
                                      </pic:pic>
                                    </a:graphicData>
                                  </a:graphic>
                                </wp:inline>
                              </w:drawing>
                            </w:r>
                            <w:r>
                              <w:rPr>
                                <w:i/>
                                <w:sz w:val="20"/>
                                <w:szCs w:val="20"/>
                              </w:rPr>
                              <w:t xml:space="preserve"> </w:t>
                            </w:r>
                          </w:p>
                          <w:p w14:paraId="21D1345D" w14:textId="77777777" w:rsidR="00D009E4" w:rsidRPr="001B1051" w:rsidRDefault="00D009E4" w:rsidP="00E4582C">
                            <w:pPr>
                              <w:spacing w:line="240" w:lineRule="auto"/>
                              <w:ind w:firstLine="0"/>
                              <w:contextualSpacing/>
                              <w:rPr>
                                <w:sz w:val="16"/>
                                <w:szCs w:val="16"/>
                              </w:rPr>
                            </w:pPr>
                            <w:r>
                              <w:rPr>
                                <w:sz w:val="16"/>
                                <w:szCs w:val="16"/>
                              </w:rPr>
                              <w:t>Angelo L. Tolentino / Morning Service / El Corazon Senior Center / Oceanside, CA / May 16, 2021</w:t>
                            </w:r>
                          </w:p>
                          <w:p w14:paraId="71D2A634" w14:textId="77777777" w:rsidR="00D009E4" w:rsidRDefault="00D009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0.95pt;margin-top:-19.8pt;width:577.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" filled="f" stroked="f">
                <v:textbox>
                  <w:txbxContent>
                    <w:p w14:paraId="5D79B993" w14:textId="77777777" w:rsidR="00D009E4" w:rsidRPr="00547A68" w:rsidRDefault="00D009E4" w:rsidP="00E42FCC">
                      <w:pPr>
                        <w:pBdr>
                          <w:bottom w:val="single" w:sz="12" w:space="1" w:color="auto"/>
                        </w:pBdr>
                        <w:spacing w:line="240" w:lineRule="auto"/>
                        <w:ind w:firstLine="0"/>
                        <w:contextualSpacing/>
                        <w:rPr>
                          <w:i/>
                          <w:sz w:val="20"/>
                          <w:szCs w:val="20"/>
                        </w:rPr>
                      </w:pPr>
                      <w:r>
                        <w:rPr>
                          <w:i/>
                          <w:noProof/>
                          <w:sz w:val="20"/>
                          <w:szCs w:val="20"/>
                        </w:rPr>
                        <w:drawing>
                          <wp:inline distT="0" distB="0" distL="0" distR="0" wp14:anchorId="7B4F7B85" wp14:editId="33428EAF">
                            <wp:extent cx="1077460" cy="868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C_Color_Logo_Tagline.png"/>
                                    <pic:cNvPicPr/>
                                  </pic:nvPicPr>
                                  <pic:blipFill>
                                    <a:blip r:embed="rId9">
                                      <a:extLst>
                                        <a:ext uri="{28A0092B-C50C-407E-A947-70E740481C1C}">
                                          <a14:useLocalDpi xmlns:a14="http://schemas.microsoft.com/office/drawing/2010/main" val="0"/>
                                        </a:ext>
                                      </a:extLst>
                                    </a:blip>
                                    <a:stretch>
                                      <a:fillRect/>
                                    </a:stretch>
                                  </pic:blipFill>
                                  <pic:spPr>
                                    <a:xfrm>
                                      <a:off x="0" y="0"/>
                                      <a:ext cx="1078149" cy="869235"/>
                                    </a:xfrm>
                                    <a:prstGeom prst="rect">
                                      <a:avLst/>
                                    </a:prstGeom>
                                  </pic:spPr>
                                </pic:pic>
                              </a:graphicData>
                            </a:graphic>
                          </wp:inline>
                        </w:drawing>
                      </w:r>
                      <w:r>
                        <w:rPr>
                          <w:i/>
                          <w:sz w:val="20"/>
                          <w:szCs w:val="20"/>
                        </w:rPr>
                        <w:t xml:space="preserve"> </w:t>
                      </w:r>
                    </w:p>
                    <w:p w14:paraId="21D1345D" w14:textId="77777777" w:rsidR="00D009E4" w:rsidRPr="001B1051" w:rsidRDefault="00D009E4" w:rsidP="00E4582C">
                      <w:pPr>
                        <w:spacing w:line="240" w:lineRule="auto"/>
                        <w:ind w:firstLine="0"/>
                        <w:contextualSpacing/>
                        <w:rPr>
                          <w:sz w:val="16"/>
                          <w:szCs w:val="16"/>
                        </w:rPr>
                      </w:pPr>
                      <w:r>
                        <w:rPr>
                          <w:sz w:val="16"/>
                          <w:szCs w:val="16"/>
                        </w:rPr>
                        <w:t>Angelo L. Tolentino / Morning Service / El Corazon Senior Center / Oceanside, CA / May 16, 2021</w:t>
                      </w:r>
                    </w:p>
                    <w:p w14:paraId="71D2A634" w14:textId="77777777" w:rsidR="00D009E4" w:rsidRDefault="00D009E4"/>
                  </w:txbxContent>
                </v:textbox>
                <w10:wrap type="square"/>
              </v:shape>
            </w:pict>
          </mc:Fallback>
        </mc:AlternateContent>
      </w:r>
    </w:p>
    <w:p w14:paraId="2B073A85" w14:textId="77777777" w:rsidR="00CA4A11" w:rsidRDefault="00167AD3" w:rsidP="00CA4A11">
      <w:pPr>
        <w:spacing w:line="240" w:lineRule="auto"/>
        <w:ind w:firstLine="0"/>
        <w:contextualSpacing/>
        <w:rPr>
          <w:sz w:val="24"/>
          <w:szCs w:val="24"/>
        </w:rPr>
      </w:pPr>
      <w:r w:rsidRPr="00167AD3">
        <w:rPr>
          <w:sz w:val="24"/>
          <w:szCs w:val="24"/>
        </w:rPr>
        <w:t>Intro:</w:t>
      </w:r>
    </w:p>
    <w:p w14:paraId="4F5CBBF5" w14:textId="77777777" w:rsidR="00D009E4" w:rsidRDefault="00D009E4" w:rsidP="00CA4A11">
      <w:pPr>
        <w:spacing w:line="240" w:lineRule="auto"/>
        <w:ind w:firstLine="0"/>
        <w:contextualSpacing/>
        <w:rPr>
          <w:sz w:val="24"/>
          <w:szCs w:val="24"/>
        </w:rPr>
      </w:pPr>
    </w:p>
    <w:p w14:paraId="33A39653" w14:textId="77777777" w:rsidR="00D009E4" w:rsidRPr="00D009E4" w:rsidRDefault="00D009E4" w:rsidP="00CA4A11">
      <w:pPr>
        <w:spacing w:line="240" w:lineRule="auto"/>
        <w:ind w:firstLine="0"/>
        <w:contextualSpacing/>
        <w:rPr>
          <w:sz w:val="24"/>
          <w:szCs w:val="24"/>
        </w:rPr>
      </w:pPr>
    </w:p>
    <w:p w14:paraId="25CAAC58" w14:textId="77777777" w:rsidR="007B0CD8" w:rsidRPr="00CA4A11" w:rsidRDefault="008256EB" w:rsidP="00D009E4">
      <w:pPr>
        <w:spacing w:line="276" w:lineRule="auto"/>
        <w:ind w:firstLine="0"/>
        <w:rPr>
          <w:sz w:val="24"/>
          <w:szCs w:val="24"/>
        </w:rPr>
      </w:pPr>
      <w:r w:rsidRPr="00CA4A11">
        <w:rPr>
          <w:b/>
          <w:i/>
          <w:sz w:val="24"/>
          <w:szCs w:val="24"/>
        </w:rPr>
        <w:t xml:space="preserve">God’s passage to you this morning is </w:t>
      </w:r>
      <w:r w:rsidR="00CD67E9" w:rsidRPr="00CA4A11">
        <w:rPr>
          <w:b/>
          <w:i/>
          <w:sz w:val="24"/>
          <w:szCs w:val="24"/>
        </w:rPr>
        <w:t xml:space="preserve">given </w:t>
      </w:r>
      <w:r w:rsidRPr="00CA4A11">
        <w:rPr>
          <w:b/>
          <w:i/>
          <w:sz w:val="24"/>
          <w:szCs w:val="24"/>
        </w:rPr>
        <w:t xml:space="preserve">so that you would </w:t>
      </w:r>
      <w:r w:rsidR="00CA4A11" w:rsidRPr="00CA4A11">
        <w:rPr>
          <w:b/>
          <w:i/>
          <w:sz w:val="24"/>
          <w:szCs w:val="24"/>
        </w:rPr>
        <w:t>____________</w:t>
      </w:r>
      <w:r w:rsidR="00D009E4">
        <w:rPr>
          <w:b/>
          <w:i/>
          <w:sz w:val="24"/>
          <w:szCs w:val="24"/>
        </w:rPr>
        <w:t>________</w:t>
      </w:r>
      <w:r w:rsidR="00CA4A11" w:rsidRPr="00CA4A11">
        <w:rPr>
          <w:b/>
          <w:i/>
          <w:sz w:val="24"/>
          <w:szCs w:val="24"/>
        </w:rPr>
        <w:t>_ __________________________________________________________________________________________________________________________</w:t>
      </w:r>
      <w:r w:rsidR="00D009E4">
        <w:rPr>
          <w:b/>
          <w:i/>
          <w:sz w:val="24"/>
          <w:szCs w:val="24"/>
        </w:rPr>
        <w:t>____________</w:t>
      </w:r>
      <w:r w:rsidR="00CA4A11" w:rsidRPr="00CA4A11">
        <w:rPr>
          <w:b/>
          <w:i/>
          <w:sz w:val="24"/>
          <w:szCs w:val="24"/>
        </w:rPr>
        <w:t>__________.</w:t>
      </w:r>
    </w:p>
    <w:p w14:paraId="6B427CAA" w14:textId="77777777" w:rsidR="00167AD3" w:rsidRPr="00167AD3" w:rsidRDefault="00167AD3" w:rsidP="00167AD3">
      <w:pPr>
        <w:pStyle w:val="ListParagraph"/>
        <w:spacing w:line="240" w:lineRule="auto"/>
        <w:ind w:firstLine="0"/>
        <w:rPr>
          <w:sz w:val="24"/>
          <w:szCs w:val="24"/>
        </w:rPr>
      </w:pPr>
    </w:p>
    <w:p w14:paraId="70B577A5" w14:textId="77777777" w:rsidR="001B1051" w:rsidRDefault="000E0842" w:rsidP="00CA4A11">
      <w:pPr>
        <w:pStyle w:val="ListParagraph"/>
        <w:numPr>
          <w:ilvl w:val="0"/>
          <w:numId w:val="22"/>
        </w:numPr>
        <w:spacing w:line="240" w:lineRule="auto"/>
        <w:rPr>
          <w:b/>
          <w:sz w:val="24"/>
          <w:szCs w:val="26"/>
        </w:rPr>
      </w:pPr>
      <w:r w:rsidRPr="00620B34">
        <w:rPr>
          <w:b/>
          <w:sz w:val="24"/>
          <w:szCs w:val="26"/>
        </w:rPr>
        <w:t>Support Your Pastors Because T</w:t>
      </w:r>
      <w:r w:rsidR="00CA4A11" w:rsidRPr="00620B34">
        <w:rPr>
          <w:b/>
          <w:sz w:val="24"/>
          <w:szCs w:val="26"/>
        </w:rPr>
        <w:t>hey</w:t>
      </w:r>
      <w:r w:rsidRPr="00620B34">
        <w:rPr>
          <w:b/>
          <w:sz w:val="24"/>
          <w:szCs w:val="26"/>
        </w:rPr>
        <w:t xml:space="preserve"> H</w:t>
      </w:r>
      <w:r w:rsidR="00CA4A11" w:rsidRPr="00620B34">
        <w:rPr>
          <w:b/>
          <w:sz w:val="24"/>
          <w:szCs w:val="26"/>
        </w:rPr>
        <w:t xml:space="preserve">______ </w:t>
      </w:r>
      <w:r w:rsidRPr="00620B34">
        <w:rPr>
          <w:b/>
          <w:sz w:val="24"/>
          <w:szCs w:val="26"/>
        </w:rPr>
        <w:t>N</w:t>
      </w:r>
      <w:r w:rsidR="00CA4A11" w:rsidRPr="00620B34">
        <w:rPr>
          <w:b/>
          <w:sz w:val="24"/>
          <w:szCs w:val="26"/>
        </w:rPr>
        <w:t>______</w:t>
      </w:r>
      <w:r w:rsidRPr="00620B34">
        <w:rPr>
          <w:b/>
          <w:sz w:val="24"/>
          <w:szCs w:val="26"/>
        </w:rPr>
        <w:t>, v1-6</w:t>
      </w:r>
    </w:p>
    <w:p w14:paraId="7CBBF8BD" w14:textId="77777777" w:rsidR="00620B34" w:rsidRDefault="00620B34" w:rsidP="00620B34">
      <w:pPr>
        <w:spacing w:line="240" w:lineRule="auto"/>
        <w:rPr>
          <w:b/>
          <w:sz w:val="24"/>
          <w:szCs w:val="26"/>
        </w:rPr>
      </w:pPr>
    </w:p>
    <w:p w14:paraId="524257FB" w14:textId="77777777" w:rsidR="00620B34" w:rsidRDefault="00620B34" w:rsidP="00620B34">
      <w:pPr>
        <w:spacing w:line="240" w:lineRule="auto"/>
        <w:rPr>
          <w:b/>
          <w:sz w:val="24"/>
          <w:szCs w:val="26"/>
        </w:rPr>
      </w:pPr>
    </w:p>
    <w:p w14:paraId="5636129F" w14:textId="77777777" w:rsidR="00620B34" w:rsidRPr="00620B34" w:rsidRDefault="00620B34" w:rsidP="00620B34">
      <w:pPr>
        <w:spacing w:line="240" w:lineRule="auto"/>
        <w:rPr>
          <w:b/>
          <w:sz w:val="24"/>
          <w:szCs w:val="26"/>
        </w:rPr>
      </w:pPr>
    </w:p>
    <w:p w14:paraId="737540D0" w14:textId="77777777" w:rsidR="001B1051" w:rsidRDefault="000E0842" w:rsidP="001B1051">
      <w:pPr>
        <w:pStyle w:val="ListParagraph"/>
        <w:numPr>
          <w:ilvl w:val="0"/>
          <w:numId w:val="22"/>
        </w:numPr>
        <w:spacing w:line="240" w:lineRule="auto"/>
        <w:rPr>
          <w:b/>
          <w:sz w:val="24"/>
          <w:szCs w:val="26"/>
        </w:rPr>
      </w:pPr>
      <w:r w:rsidRPr="00620B34">
        <w:rPr>
          <w:b/>
          <w:sz w:val="24"/>
          <w:szCs w:val="26"/>
        </w:rPr>
        <w:t>Support Your Pastors Because They W</w:t>
      </w:r>
      <w:r w:rsidR="00CA4A11" w:rsidRPr="00620B34">
        <w:rPr>
          <w:b/>
          <w:sz w:val="24"/>
          <w:szCs w:val="26"/>
        </w:rPr>
        <w:t>_____</w:t>
      </w:r>
      <w:r w:rsidRPr="00620B34">
        <w:rPr>
          <w:b/>
          <w:sz w:val="24"/>
          <w:szCs w:val="26"/>
        </w:rPr>
        <w:t xml:space="preserve"> H</w:t>
      </w:r>
      <w:r w:rsidR="00CA4A11" w:rsidRPr="00620B34">
        <w:rPr>
          <w:b/>
          <w:sz w:val="24"/>
          <w:szCs w:val="26"/>
        </w:rPr>
        <w:t>_____</w:t>
      </w:r>
      <w:r w:rsidRPr="00620B34">
        <w:rPr>
          <w:b/>
          <w:sz w:val="24"/>
          <w:szCs w:val="26"/>
        </w:rPr>
        <w:t>, v7</w:t>
      </w:r>
    </w:p>
    <w:p w14:paraId="744470B5" w14:textId="77777777" w:rsidR="00620B34" w:rsidRDefault="00620B34" w:rsidP="00620B34">
      <w:pPr>
        <w:spacing w:line="240" w:lineRule="auto"/>
        <w:rPr>
          <w:b/>
          <w:sz w:val="24"/>
          <w:szCs w:val="26"/>
        </w:rPr>
      </w:pPr>
    </w:p>
    <w:p w14:paraId="00A4C76B" w14:textId="77777777" w:rsidR="00620B34" w:rsidRDefault="00620B34" w:rsidP="00620B34">
      <w:pPr>
        <w:spacing w:line="240" w:lineRule="auto"/>
        <w:rPr>
          <w:b/>
          <w:sz w:val="24"/>
          <w:szCs w:val="26"/>
        </w:rPr>
      </w:pPr>
    </w:p>
    <w:p w14:paraId="4C830A7E" w14:textId="77777777" w:rsidR="00620B34" w:rsidRPr="00620B34" w:rsidRDefault="00620B34" w:rsidP="00620B34">
      <w:pPr>
        <w:spacing w:line="240" w:lineRule="auto"/>
        <w:rPr>
          <w:b/>
          <w:sz w:val="24"/>
          <w:szCs w:val="26"/>
        </w:rPr>
      </w:pPr>
    </w:p>
    <w:p w14:paraId="5A366D92" w14:textId="77777777" w:rsidR="001B1051" w:rsidRDefault="000E0842" w:rsidP="001B1051">
      <w:pPr>
        <w:pStyle w:val="ListParagraph"/>
        <w:numPr>
          <w:ilvl w:val="0"/>
          <w:numId w:val="22"/>
        </w:numPr>
        <w:spacing w:line="240" w:lineRule="auto"/>
        <w:rPr>
          <w:b/>
          <w:sz w:val="24"/>
          <w:szCs w:val="26"/>
        </w:rPr>
      </w:pPr>
      <w:r w:rsidRPr="00620B34">
        <w:rPr>
          <w:b/>
          <w:sz w:val="24"/>
          <w:szCs w:val="26"/>
        </w:rPr>
        <w:t xml:space="preserve">Support Your Pastors Because They </w:t>
      </w:r>
      <w:r w:rsidR="00375122" w:rsidRPr="00620B34">
        <w:rPr>
          <w:b/>
          <w:sz w:val="24"/>
          <w:szCs w:val="26"/>
        </w:rPr>
        <w:t>B</w:t>
      </w:r>
      <w:r w:rsidR="00CA4A11" w:rsidRPr="00620B34">
        <w:rPr>
          <w:b/>
          <w:sz w:val="24"/>
          <w:szCs w:val="26"/>
        </w:rPr>
        <w:t>________</w:t>
      </w:r>
      <w:r w:rsidR="00375122" w:rsidRPr="00620B34">
        <w:rPr>
          <w:b/>
          <w:sz w:val="24"/>
          <w:szCs w:val="26"/>
        </w:rPr>
        <w:t xml:space="preserve"> Y</w:t>
      </w:r>
      <w:r w:rsidR="00CA4A11" w:rsidRPr="00620B34">
        <w:rPr>
          <w:b/>
          <w:sz w:val="24"/>
          <w:szCs w:val="26"/>
        </w:rPr>
        <w:t>_____</w:t>
      </w:r>
      <w:r w:rsidR="00375122" w:rsidRPr="00620B34">
        <w:rPr>
          <w:b/>
          <w:sz w:val="24"/>
          <w:szCs w:val="26"/>
        </w:rPr>
        <w:t>, v8-11</w:t>
      </w:r>
    </w:p>
    <w:p w14:paraId="7516719F" w14:textId="77777777" w:rsidR="00620B34" w:rsidRDefault="00620B34" w:rsidP="00620B34">
      <w:pPr>
        <w:spacing w:line="240" w:lineRule="auto"/>
        <w:rPr>
          <w:b/>
          <w:sz w:val="24"/>
          <w:szCs w:val="26"/>
        </w:rPr>
      </w:pPr>
    </w:p>
    <w:p w14:paraId="7911DD11" w14:textId="77777777" w:rsidR="00620B34" w:rsidRDefault="00620B34" w:rsidP="00620B34">
      <w:pPr>
        <w:spacing w:line="240" w:lineRule="auto"/>
        <w:rPr>
          <w:b/>
          <w:sz w:val="24"/>
          <w:szCs w:val="26"/>
        </w:rPr>
      </w:pPr>
    </w:p>
    <w:p w14:paraId="3D5ABC34" w14:textId="77777777" w:rsidR="00620B34" w:rsidRPr="00620B34" w:rsidRDefault="00620B34" w:rsidP="00620B34">
      <w:pPr>
        <w:spacing w:line="240" w:lineRule="auto"/>
        <w:rPr>
          <w:b/>
          <w:sz w:val="24"/>
          <w:szCs w:val="26"/>
        </w:rPr>
      </w:pPr>
    </w:p>
    <w:p w14:paraId="5CF2E770" w14:textId="77777777" w:rsidR="007B0CD8" w:rsidRDefault="00640250" w:rsidP="007B0CD8">
      <w:pPr>
        <w:pStyle w:val="ListParagraph"/>
        <w:numPr>
          <w:ilvl w:val="0"/>
          <w:numId w:val="22"/>
        </w:numPr>
        <w:spacing w:line="240" w:lineRule="auto"/>
        <w:rPr>
          <w:b/>
          <w:sz w:val="24"/>
          <w:szCs w:val="26"/>
        </w:rPr>
      </w:pPr>
      <w:r w:rsidRPr="00620B34">
        <w:rPr>
          <w:b/>
          <w:sz w:val="24"/>
          <w:szCs w:val="26"/>
        </w:rPr>
        <w:t>Support Your Pastors Because They D</w:t>
      </w:r>
      <w:r w:rsidR="00CA4A11" w:rsidRPr="00620B34">
        <w:rPr>
          <w:b/>
          <w:sz w:val="24"/>
          <w:szCs w:val="26"/>
        </w:rPr>
        <w:t>_____</w:t>
      </w:r>
      <w:r w:rsidRPr="00620B34">
        <w:rPr>
          <w:b/>
          <w:sz w:val="24"/>
          <w:szCs w:val="26"/>
        </w:rPr>
        <w:t xml:space="preserve"> I</w:t>
      </w:r>
      <w:r w:rsidR="00CA4A11" w:rsidRPr="00620B34">
        <w:rPr>
          <w:b/>
          <w:sz w:val="24"/>
          <w:szCs w:val="26"/>
        </w:rPr>
        <w:t>__</w:t>
      </w:r>
      <w:r w:rsidRPr="00620B34">
        <w:rPr>
          <w:b/>
          <w:sz w:val="24"/>
          <w:szCs w:val="26"/>
        </w:rPr>
        <w:t>, v12</w:t>
      </w:r>
    </w:p>
    <w:p w14:paraId="6DA597A4" w14:textId="77777777" w:rsidR="00620B34" w:rsidRDefault="00620B34" w:rsidP="00620B34">
      <w:pPr>
        <w:spacing w:line="240" w:lineRule="auto"/>
        <w:rPr>
          <w:b/>
          <w:sz w:val="24"/>
          <w:szCs w:val="26"/>
        </w:rPr>
      </w:pPr>
    </w:p>
    <w:p w14:paraId="04B75443" w14:textId="77777777" w:rsidR="00620B34" w:rsidRDefault="00620B34" w:rsidP="00620B34">
      <w:pPr>
        <w:spacing w:line="240" w:lineRule="auto"/>
        <w:rPr>
          <w:b/>
          <w:sz w:val="24"/>
          <w:szCs w:val="26"/>
        </w:rPr>
      </w:pPr>
    </w:p>
    <w:p w14:paraId="08282E30" w14:textId="77777777" w:rsidR="00620B34" w:rsidRPr="00620B34" w:rsidRDefault="00620B34" w:rsidP="00620B34">
      <w:pPr>
        <w:spacing w:line="240" w:lineRule="auto"/>
        <w:rPr>
          <w:b/>
          <w:sz w:val="24"/>
          <w:szCs w:val="26"/>
        </w:rPr>
      </w:pPr>
    </w:p>
    <w:p w14:paraId="0880A27C" w14:textId="77777777" w:rsidR="007B0CD8" w:rsidRDefault="00640250" w:rsidP="007B0CD8">
      <w:pPr>
        <w:pStyle w:val="ListParagraph"/>
        <w:numPr>
          <w:ilvl w:val="0"/>
          <w:numId w:val="22"/>
        </w:numPr>
        <w:spacing w:line="240" w:lineRule="auto"/>
        <w:rPr>
          <w:b/>
          <w:sz w:val="24"/>
          <w:szCs w:val="26"/>
        </w:rPr>
      </w:pPr>
      <w:r w:rsidRPr="00620B34">
        <w:rPr>
          <w:b/>
          <w:sz w:val="24"/>
          <w:szCs w:val="26"/>
        </w:rPr>
        <w:t>Support Your Pastors Because G</w:t>
      </w:r>
      <w:r w:rsidR="00CA4A11" w:rsidRPr="00620B34">
        <w:rPr>
          <w:b/>
          <w:sz w:val="24"/>
          <w:szCs w:val="26"/>
        </w:rPr>
        <w:t>____</w:t>
      </w:r>
      <w:r w:rsidRPr="00620B34">
        <w:rPr>
          <w:b/>
          <w:sz w:val="24"/>
          <w:szCs w:val="26"/>
        </w:rPr>
        <w:t xml:space="preserve"> </w:t>
      </w:r>
      <w:r w:rsidR="005F7AAC" w:rsidRPr="00620B34">
        <w:rPr>
          <w:b/>
          <w:sz w:val="24"/>
          <w:szCs w:val="26"/>
        </w:rPr>
        <w:t>P</w:t>
      </w:r>
      <w:r w:rsidR="00CA4A11" w:rsidRPr="00620B34">
        <w:rPr>
          <w:b/>
          <w:sz w:val="24"/>
          <w:szCs w:val="26"/>
        </w:rPr>
        <w:t>________</w:t>
      </w:r>
      <w:r w:rsidRPr="00620B34">
        <w:rPr>
          <w:b/>
          <w:sz w:val="24"/>
          <w:szCs w:val="26"/>
        </w:rPr>
        <w:t xml:space="preserve"> I</w:t>
      </w:r>
      <w:r w:rsidR="00CA4A11" w:rsidRPr="00620B34">
        <w:rPr>
          <w:b/>
          <w:sz w:val="24"/>
          <w:szCs w:val="26"/>
        </w:rPr>
        <w:t>___</w:t>
      </w:r>
      <w:r w:rsidRPr="00620B34">
        <w:rPr>
          <w:b/>
          <w:sz w:val="24"/>
          <w:szCs w:val="26"/>
        </w:rPr>
        <w:t>, v13</w:t>
      </w:r>
    </w:p>
    <w:p w14:paraId="49E6279E" w14:textId="77777777" w:rsidR="00620B34" w:rsidRDefault="00620B34" w:rsidP="00620B34">
      <w:pPr>
        <w:spacing w:line="240" w:lineRule="auto"/>
        <w:rPr>
          <w:b/>
          <w:sz w:val="24"/>
          <w:szCs w:val="26"/>
        </w:rPr>
      </w:pPr>
    </w:p>
    <w:p w14:paraId="1D8AB78F" w14:textId="77777777" w:rsidR="00620B34" w:rsidRDefault="00620B34" w:rsidP="00620B34">
      <w:pPr>
        <w:spacing w:line="240" w:lineRule="auto"/>
        <w:rPr>
          <w:b/>
          <w:sz w:val="24"/>
          <w:szCs w:val="26"/>
        </w:rPr>
      </w:pPr>
    </w:p>
    <w:p w14:paraId="6DB0B6A6" w14:textId="77777777" w:rsidR="00620B34" w:rsidRPr="00620B34" w:rsidRDefault="00620B34" w:rsidP="00620B34">
      <w:pPr>
        <w:spacing w:line="240" w:lineRule="auto"/>
        <w:rPr>
          <w:b/>
          <w:sz w:val="24"/>
          <w:szCs w:val="26"/>
        </w:rPr>
      </w:pPr>
    </w:p>
    <w:p w14:paraId="2F5BE602" w14:textId="77777777" w:rsidR="007B0CD8" w:rsidRDefault="00640250" w:rsidP="007B0CD8">
      <w:pPr>
        <w:pStyle w:val="ListParagraph"/>
        <w:numPr>
          <w:ilvl w:val="0"/>
          <w:numId w:val="22"/>
        </w:numPr>
        <w:spacing w:line="240" w:lineRule="auto"/>
        <w:rPr>
          <w:b/>
          <w:sz w:val="24"/>
          <w:szCs w:val="26"/>
        </w:rPr>
      </w:pPr>
      <w:r w:rsidRPr="00620B34">
        <w:rPr>
          <w:b/>
          <w:sz w:val="24"/>
          <w:szCs w:val="26"/>
        </w:rPr>
        <w:lastRenderedPageBreak/>
        <w:t>Support Your Pastors Because J</w:t>
      </w:r>
      <w:r w:rsidR="00CA4A11" w:rsidRPr="00620B34">
        <w:rPr>
          <w:b/>
          <w:sz w:val="24"/>
          <w:szCs w:val="26"/>
        </w:rPr>
        <w:t>______</w:t>
      </w:r>
      <w:r w:rsidRPr="00620B34">
        <w:rPr>
          <w:b/>
          <w:sz w:val="24"/>
          <w:szCs w:val="26"/>
        </w:rPr>
        <w:t>S</w:t>
      </w:r>
      <w:r w:rsidR="00CA4A11" w:rsidRPr="00620B34">
        <w:rPr>
          <w:b/>
          <w:sz w:val="24"/>
          <w:szCs w:val="26"/>
        </w:rPr>
        <w:t>_____</w:t>
      </w:r>
      <w:r w:rsidRPr="00620B34">
        <w:rPr>
          <w:b/>
          <w:sz w:val="24"/>
          <w:szCs w:val="26"/>
        </w:rPr>
        <w:t xml:space="preserve"> </w:t>
      </w:r>
      <w:r w:rsidR="005F7AAC" w:rsidRPr="00620B34">
        <w:rPr>
          <w:b/>
          <w:sz w:val="24"/>
          <w:szCs w:val="26"/>
        </w:rPr>
        <w:t>S</w:t>
      </w:r>
      <w:r w:rsidR="00CA4A11" w:rsidRPr="00620B34">
        <w:rPr>
          <w:b/>
          <w:sz w:val="24"/>
          <w:szCs w:val="26"/>
        </w:rPr>
        <w:t>___</w:t>
      </w:r>
      <w:r w:rsidRPr="00620B34">
        <w:rPr>
          <w:b/>
          <w:sz w:val="24"/>
          <w:szCs w:val="26"/>
        </w:rPr>
        <w:t>, v14</w:t>
      </w:r>
    </w:p>
    <w:p w14:paraId="73939D2F" w14:textId="77777777" w:rsidR="00620B34" w:rsidRDefault="00620B34" w:rsidP="00620B34">
      <w:pPr>
        <w:spacing w:line="240" w:lineRule="auto"/>
        <w:rPr>
          <w:b/>
          <w:sz w:val="24"/>
          <w:szCs w:val="26"/>
        </w:rPr>
      </w:pPr>
    </w:p>
    <w:p w14:paraId="010218B4" w14:textId="77777777" w:rsidR="00620B34" w:rsidRDefault="00620B34" w:rsidP="00620B34">
      <w:pPr>
        <w:spacing w:line="240" w:lineRule="auto"/>
        <w:rPr>
          <w:b/>
          <w:sz w:val="24"/>
          <w:szCs w:val="26"/>
        </w:rPr>
      </w:pPr>
    </w:p>
    <w:p w14:paraId="487A51FC" w14:textId="77777777" w:rsidR="00620B34" w:rsidRPr="00620B34" w:rsidRDefault="00620B34" w:rsidP="00620B34">
      <w:pPr>
        <w:spacing w:line="240" w:lineRule="auto"/>
        <w:rPr>
          <w:b/>
          <w:sz w:val="24"/>
          <w:szCs w:val="26"/>
        </w:rPr>
      </w:pPr>
    </w:p>
    <w:p w14:paraId="17A80AEA" w14:textId="77777777" w:rsidR="007B0CD8" w:rsidRPr="00620B34" w:rsidRDefault="00640250" w:rsidP="007B0CD8">
      <w:pPr>
        <w:pStyle w:val="ListParagraph"/>
        <w:numPr>
          <w:ilvl w:val="0"/>
          <w:numId w:val="22"/>
        </w:numPr>
        <w:spacing w:line="240" w:lineRule="auto"/>
        <w:rPr>
          <w:b/>
          <w:sz w:val="24"/>
          <w:szCs w:val="26"/>
        </w:rPr>
      </w:pPr>
      <w:r w:rsidRPr="00620B34">
        <w:rPr>
          <w:b/>
          <w:sz w:val="24"/>
          <w:szCs w:val="26"/>
        </w:rPr>
        <w:t>Support Your Pastors Because Y</w:t>
      </w:r>
      <w:r w:rsidR="00CA4A11" w:rsidRPr="00620B34">
        <w:rPr>
          <w:b/>
          <w:sz w:val="24"/>
          <w:szCs w:val="26"/>
        </w:rPr>
        <w:t>____</w:t>
      </w:r>
      <w:r w:rsidRPr="00620B34">
        <w:rPr>
          <w:b/>
          <w:sz w:val="24"/>
          <w:szCs w:val="26"/>
        </w:rPr>
        <w:t>W</w:t>
      </w:r>
      <w:r w:rsidR="00CA4A11" w:rsidRPr="00620B34">
        <w:rPr>
          <w:b/>
          <w:sz w:val="24"/>
          <w:szCs w:val="26"/>
        </w:rPr>
        <w:t>_____</w:t>
      </w:r>
      <w:r w:rsidRPr="00620B34">
        <w:rPr>
          <w:b/>
          <w:sz w:val="24"/>
          <w:szCs w:val="26"/>
        </w:rPr>
        <w:t xml:space="preserve"> B</w:t>
      </w:r>
      <w:r w:rsidR="00CA4A11" w:rsidRPr="00620B34">
        <w:rPr>
          <w:b/>
          <w:sz w:val="24"/>
          <w:szCs w:val="26"/>
        </w:rPr>
        <w:t xml:space="preserve">__ </w:t>
      </w:r>
      <w:r w:rsidRPr="00620B34">
        <w:rPr>
          <w:b/>
          <w:sz w:val="24"/>
          <w:szCs w:val="26"/>
        </w:rPr>
        <w:t>B</w:t>
      </w:r>
      <w:r w:rsidR="00CA4A11" w:rsidRPr="00620B34">
        <w:rPr>
          <w:b/>
          <w:sz w:val="24"/>
          <w:szCs w:val="26"/>
        </w:rPr>
        <w:t>_______</w:t>
      </w:r>
      <w:r w:rsidRPr="00620B34">
        <w:rPr>
          <w:b/>
          <w:sz w:val="24"/>
          <w:szCs w:val="26"/>
        </w:rPr>
        <w:t>, 2 Cor 9:7-14</w:t>
      </w:r>
    </w:p>
    <w:p w14:paraId="24B77433" w14:textId="77777777" w:rsidR="00620B34" w:rsidRDefault="00620B34" w:rsidP="00620B34">
      <w:pPr>
        <w:pStyle w:val="ListParagraph"/>
        <w:spacing w:line="240" w:lineRule="auto"/>
        <w:ind w:firstLine="0"/>
        <w:rPr>
          <w:sz w:val="24"/>
          <w:szCs w:val="24"/>
        </w:rPr>
      </w:pPr>
    </w:p>
    <w:p w14:paraId="2CF17D0E" w14:textId="77777777" w:rsidR="00620B34" w:rsidRDefault="00640250" w:rsidP="00620B34">
      <w:pPr>
        <w:pStyle w:val="ListParagraph"/>
        <w:numPr>
          <w:ilvl w:val="1"/>
          <w:numId w:val="22"/>
        </w:numPr>
        <w:spacing w:line="240" w:lineRule="auto"/>
        <w:rPr>
          <w:sz w:val="24"/>
          <w:szCs w:val="24"/>
        </w:rPr>
      </w:pPr>
      <w:r>
        <w:rPr>
          <w:sz w:val="24"/>
          <w:szCs w:val="24"/>
        </w:rPr>
        <w:t>G</w:t>
      </w:r>
      <w:r w:rsidR="00620B34">
        <w:rPr>
          <w:sz w:val="24"/>
          <w:szCs w:val="24"/>
        </w:rPr>
        <w:t>___________</w:t>
      </w:r>
      <w:r>
        <w:rPr>
          <w:sz w:val="24"/>
          <w:szCs w:val="24"/>
        </w:rPr>
        <w:t xml:space="preserve"> H</w:t>
      </w:r>
      <w:r w:rsidR="00620B34">
        <w:rPr>
          <w:sz w:val="24"/>
          <w:szCs w:val="24"/>
        </w:rPr>
        <w:t>______</w:t>
      </w:r>
      <w:r>
        <w:rPr>
          <w:sz w:val="24"/>
          <w:szCs w:val="24"/>
        </w:rPr>
        <w:t>, v7</w:t>
      </w:r>
    </w:p>
    <w:p w14:paraId="47574239" w14:textId="77777777" w:rsidR="00620B34" w:rsidRPr="00620B34" w:rsidRDefault="00620B34" w:rsidP="00620B34">
      <w:pPr>
        <w:spacing w:line="240" w:lineRule="auto"/>
        <w:rPr>
          <w:sz w:val="24"/>
          <w:szCs w:val="24"/>
        </w:rPr>
      </w:pPr>
    </w:p>
    <w:p w14:paraId="79947120" w14:textId="77777777" w:rsidR="00640250" w:rsidRDefault="00640250" w:rsidP="007B0CD8">
      <w:pPr>
        <w:pStyle w:val="ListParagraph"/>
        <w:numPr>
          <w:ilvl w:val="1"/>
          <w:numId w:val="22"/>
        </w:numPr>
        <w:spacing w:line="240" w:lineRule="auto"/>
        <w:rPr>
          <w:sz w:val="24"/>
          <w:szCs w:val="24"/>
        </w:rPr>
      </w:pPr>
      <w:r>
        <w:rPr>
          <w:sz w:val="24"/>
          <w:szCs w:val="24"/>
        </w:rPr>
        <w:t>R</w:t>
      </w:r>
      <w:r w:rsidR="00620B34">
        <w:rPr>
          <w:sz w:val="24"/>
          <w:szCs w:val="24"/>
        </w:rPr>
        <w:t>___________</w:t>
      </w:r>
      <w:r>
        <w:rPr>
          <w:sz w:val="24"/>
          <w:szCs w:val="24"/>
        </w:rPr>
        <w:t xml:space="preserve"> to do More, v8, v10</w:t>
      </w:r>
    </w:p>
    <w:p w14:paraId="4EC4D275" w14:textId="77777777" w:rsidR="00620B34" w:rsidRPr="00620B34" w:rsidRDefault="00620B34" w:rsidP="00620B34">
      <w:pPr>
        <w:spacing w:line="240" w:lineRule="auto"/>
        <w:ind w:firstLine="0"/>
        <w:rPr>
          <w:sz w:val="24"/>
          <w:szCs w:val="24"/>
        </w:rPr>
      </w:pPr>
    </w:p>
    <w:p w14:paraId="6FCAB9D4" w14:textId="77777777" w:rsidR="00620B34" w:rsidRPr="00620B34" w:rsidRDefault="00640250" w:rsidP="00620B34">
      <w:pPr>
        <w:pStyle w:val="ListParagraph"/>
        <w:numPr>
          <w:ilvl w:val="1"/>
          <w:numId w:val="22"/>
        </w:numPr>
        <w:spacing w:line="240" w:lineRule="auto"/>
        <w:rPr>
          <w:sz w:val="24"/>
          <w:szCs w:val="24"/>
        </w:rPr>
      </w:pPr>
      <w:r>
        <w:rPr>
          <w:sz w:val="24"/>
          <w:szCs w:val="24"/>
        </w:rPr>
        <w:t>I</w:t>
      </w:r>
      <w:r w:rsidR="00620B34">
        <w:rPr>
          <w:sz w:val="24"/>
          <w:szCs w:val="24"/>
        </w:rPr>
        <w:t xml:space="preserve">_____________ </w:t>
      </w:r>
      <w:r>
        <w:rPr>
          <w:sz w:val="24"/>
          <w:szCs w:val="24"/>
        </w:rPr>
        <w:t>to Help Others, v9</w:t>
      </w:r>
    </w:p>
    <w:p w14:paraId="4F47E65D" w14:textId="77777777" w:rsidR="00620B34" w:rsidRPr="00620B34" w:rsidRDefault="00620B34" w:rsidP="00620B34">
      <w:pPr>
        <w:spacing w:line="240" w:lineRule="auto"/>
        <w:ind w:firstLine="0"/>
        <w:rPr>
          <w:sz w:val="24"/>
          <w:szCs w:val="24"/>
        </w:rPr>
      </w:pPr>
    </w:p>
    <w:p w14:paraId="145D4A71" w14:textId="77777777" w:rsidR="00620B34" w:rsidRPr="00620B34" w:rsidRDefault="00640250" w:rsidP="00620B34">
      <w:pPr>
        <w:pStyle w:val="ListParagraph"/>
        <w:numPr>
          <w:ilvl w:val="1"/>
          <w:numId w:val="22"/>
        </w:numPr>
        <w:spacing w:line="240" w:lineRule="auto"/>
        <w:rPr>
          <w:sz w:val="24"/>
          <w:szCs w:val="24"/>
        </w:rPr>
      </w:pPr>
      <w:r>
        <w:rPr>
          <w:sz w:val="24"/>
          <w:szCs w:val="24"/>
        </w:rPr>
        <w:t>T</w:t>
      </w:r>
      <w:r w:rsidR="00620B34">
        <w:rPr>
          <w:sz w:val="24"/>
          <w:szCs w:val="24"/>
        </w:rPr>
        <w:t>___________</w:t>
      </w:r>
      <w:r>
        <w:rPr>
          <w:sz w:val="24"/>
          <w:szCs w:val="24"/>
        </w:rPr>
        <w:t xml:space="preserve"> H</w:t>
      </w:r>
      <w:r w:rsidR="00620B34">
        <w:rPr>
          <w:sz w:val="24"/>
          <w:szCs w:val="24"/>
        </w:rPr>
        <w:t>______</w:t>
      </w:r>
      <w:r>
        <w:rPr>
          <w:sz w:val="24"/>
          <w:szCs w:val="24"/>
        </w:rPr>
        <w:t>, v11</w:t>
      </w:r>
    </w:p>
    <w:p w14:paraId="59FD7D8F" w14:textId="77777777" w:rsidR="00620B34" w:rsidRPr="00620B34" w:rsidRDefault="00620B34" w:rsidP="00620B34">
      <w:pPr>
        <w:spacing w:line="240" w:lineRule="auto"/>
        <w:ind w:firstLine="0"/>
        <w:rPr>
          <w:sz w:val="24"/>
          <w:szCs w:val="24"/>
        </w:rPr>
      </w:pPr>
    </w:p>
    <w:p w14:paraId="6CC6ACBD" w14:textId="77777777" w:rsidR="00640250" w:rsidRDefault="00640250" w:rsidP="007B0CD8">
      <w:pPr>
        <w:pStyle w:val="ListParagraph"/>
        <w:numPr>
          <w:ilvl w:val="1"/>
          <w:numId w:val="22"/>
        </w:numPr>
        <w:spacing w:line="240" w:lineRule="auto"/>
        <w:rPr>
          <w:sz w:val="24"/>
          <w:szCs w:val="24"/>
        </w:rPr>
      </w:pPr>
      <w:r>
        <w:rPr>
          <w:sz w:val="24"/>
          <w:szCs w:val="24"/>
        </w:rPr>
        <w:t>M</w:t>
      </w:r>
      <w:r w:rsidR="00620B34">
        <w:rPr>
          <w:sz w:val="24"/>
          <w:szCs w:val="24"/>
        </w:rPr>
        <w:t>______</w:t>
      </w:r>
      <w:r>
        <w:rPr>
          <w:sz w:val="24"/>
          <w:szCs w:val="24"/>
        </w:rPr>
        <w:t>R</w:t>
      </w:r>
      <w:r w:rsidR="00620B34">
        <w:rPr>
          <w:sz w:val="24"/>
          <w:szCs w:val="24"/>
        </w:rPr>
        <w:t>_______</w:t>
      </w:r>
      <w:r>
        <w:rPr>
          <w:sz w:val="24"/>
          <w:szCs w:val="24"/>
        </w:rPr>
        <w:t xml:space="preserve"> N</w:t>
      </w:r>
      <w:r w:rsidR="00620B34">
        <w:rPr>
          <w:sz w:val="24"/>
          <w:szCs w:val="24"/>
        </w:rPr>
        <w:t>_______</w:t>
      </w:r>
      <w:r>
        <w:rPr>
          <w:sz w:val="24"/>
          <w:szCs w:val="24"/>
        </w:rPr>
        <w:t xml:space="preserve"> of Brothers and Sisters, v12</w:t>
      </w:r>
    </w:p>
    <w:p w14:paraId="1CDDCE0A" w14:textId="77777777" w:rsidR="00620B34" w:rsidRPr="00620B34" w:rsidRDefault="00620B34" w:rsidP="00620B34">
      <w:pPr>
        <w:spacing w:line="240" w:lineRule="auto"/>
        <w:ind w:firstLine="0"/>
        <w:rPr>
          <w:sz w:val="24"/>
          <w:szCs w:val="24"/>
        </w:rPr>
      </w:pPr>
    </w:p>
    <w:p w14:paraId="04362762" w14:textId="77777777" w:rsidR="00620B34" w:rsidRPr="00620B34" w:rsidRDefault="00640250" w:rsidP="00620B34">
      <w:pPr>
        <w:pStyle w:val="ListParagraph"/>
        <w:numPr>
          <w:ilvl w:val="1"/>
          <w:numId w:val="22"/>
        </w:numPr>
        <w:spacing w:line="240" w:lineRule="auto"/>
        <w:rPr>
          <w:sz w:val="24"/>
          <w:szCs w:val="24"/>
        </w:rPr>
      </w:pPr>
      <w:r>
        <w:rPr>
          <w:sz w:val="24"/>
          <w:szCs w:val="24"/>
        </w:rPr>
        <w:t>Glory G</w:t>
      </w:r>
      <w:r w:rsidR="00620B34">
        <w:rPr>
          <w:sz w:val="24"/>
          <w:szCs w:val="24"/>
        </w:rPr>
        <w:t>______</w:t>
      </w:r>
      <w:r>
        <w:rPr>
          <w:sz w:val="24"/>
          <w:szCs w:val="24"/>
        </w:rPr>
        <w:t xml:space="preserve"> to G</w:t>
      </w:r>
      <w:r w:rsidR="00620B34">
        <w:rPr>
          <w:sz w:val="24"/>
          <w:szCs w:val="24"/>
        </w:rPr>
        <w:t>_____</w:t>
      </w:r>
      <w:r>
        <w:rPr>
          <w:sz w:val="24"/>
          <w:szCs w:val="24"/>
        </w:rPr>
        <w:t>, v13</w:t>
      </w:r>
    </w:p>
    <w:p w14:paraId="2C919499" w14:textId="77777777" w:rsidR="00620B34" w:rsidRPr="00620B34" w:rsidRDefault="00620B34" w:rsidP="00620B34">
      <w:pPr>
        <w:spacing w:line="240" w:lineRule="auto"/>
        <w:ind w:firstLine="0"/>
        <w:rPr>
          <w:sz w:val="24"/>
          <w:szCs w:val="24"/>
        </w:rPr>
      </w:pPr>
    </w:p>
    <w:p w14:paraId="67FE7BAF" w14:textId="77777777" w:rsidR="00640250" w:rsidRDefault="00640250" w:rsidP="007B0CD8">
      <w:pPr>
        <w:pStyle w:val="ListParagraph"/>
        <w:numPr>
          <w:ilvl w:val="1"/>
          <w:numId w:val="22"/>
        </w:numPr>
        <w:spacing w:line="240" w:lineRule="auto"/>
        <w:rPr>
          <w:sz w:val="24"/>
          <w:szCs w:val="24"/>
        </w:rPr>
      </w:pPr>
      <w:r>
        <w:rPr>
          <w:sz w:val="24"/>
          <w:szCs w:val="24"/>
        </w:rPr>
        <w:t>B</w:t>
      </w:r>
      <w:r w:rsidR="00620B34">
        <w:rPr>
          <w:sz w:val="24"/>
          <w:szCs w:val="24"/>
        </w:rPr>
        <w:t>__________</w:t>
      </w:r>
      <w:r>
        <w:rPr>
          <w:sz w:val="24"/>
          <w:szCs w:val="24"/>
        </w:rPr>
        <w:t xml:space="preserve"> of F</w:t>
      </w:r>
      <w:r w:rsidR="00620B34">
        <w:rPr>
          <w:sz w:val="24"/>
          <w:szCs w:val="24"/>
        </w:rPr>
        <w:t>____________</w:t>
      </w:r>
      <w:r>
        <w:rPr>
          <w:sz w:val="24"/>
          <w:szCs w:val="24"/>
        </w:rPr>
        <w:t xml:space="preserve"> S</w:t>
      </w:r>
      <w:r w:rsidR="00620B34">
        <w:rPr>
          <w:sz w:val="24"/>
          <w:szCs w:val="24"/>
        </w:rPr>
        <w:t>________________</w:t>
      </w:r>
      <w:r>
        <w:rPr>
          <w:sz w:val="24"/>
          <w:szCs w:val="24"/>
        </w:rPr>
        <w:t>, v14</w:t>
      </w:r>
    </w:p>
    <w:p w14:paraId="28DBDB11" w14:textId="77777777" w:rsidR="00620B34" w:rsidRPr="00620B34" w:rsidRDefault="00620B34" w:rsidP="00620B34">
      <w:pPr>
        <w:spacing w:line="240" w:lineRule="auto"/>
        <w:ind w:firstLine="0"/>
        <w:rPr>
          <w:sz w:val="24"/>
          <w:szCs w:val="24"/>
        </w:rPr>
      </w:pPr>
    </w:p>
    <w:p w14:paraId="156FE3A2" w14:textId="77777777" w:rsidR="00640250" w:rsidRDefault="00640250" w:rsidP="007B0CD8">
      <w:pPr>
        <w:pStyle w:val="ListParagraph"/>
        <w:numPr>
          <w:ilvl w:val="1"/>
          <w:numId w:val="22"/>
        </w:numPr>
        <w:spacing w:line="240" w:lineRule="auto"/>
        <w:rPr>
          <w:sz w:val="24"/>
          <w:szCs w:val="24"/>
        </w:rPr>
      </w:pPr>
      <w:r>
        <w:rPr>
          <w:sz w:val="24"/>
          <w:szCs w:val="24"/>
        </w:rPr>
        <w:t>I</w:t>
      </w:r>
      <w:r w:rsidR="00620B34">
        <w:rPr>
          <w:sz w:val="24"/>
          <w:szCs w:val="24"/>
        </w:rPr>
        <w:t>____________</w:t>
      </w:r>
      <w:r>
        <w:rPr>
          <w:sz w:val="24"/>
          <w:szCs w:val="24"/>
        </w:rPr>
        <w:t xml:space="preserve"> F</w:t>
      </w:r>
      <w:r w:rsidR="00620B34">
        <w:rPr>
          <w:sz w:val="24"/>
          <w:szCs w:val="24"/>
        </w:rPr>
        <w:t>___________</w:t>
      </w:r>
      <w:r>
        <w:rPr>
          <w:sz w:val="24"/>
          <w:szCs w:val="24"/>
        </w:rPr>
        <w:t xml:space="preserve"> God’s Gift, v15</w:t>
      </w:r>
    </w:p>
    <w:p w14:paraId="007C8A22" w14:textId="77777777" w:rsidR="00620B34" w:rsidRDefault="00620B34" w:rsidP="00D009E4">
      <w:pPr>
        <w:spacing w:line="240" w:lineRule="auto"/>
        <w:ind w:firstLine="0"/>
        <w:rPr>
          <w:b/>
          <w:sz w:val="24"/>
          <w:szCs w:val="24"/>
        </w:rPr>
      </w:pPr>
    </w:p>
    <w:p w14:paraId="44CBEA61" w14:textId="77777777" w:rsidR="00D009E4" w:rsidRPr="00620B34" w:rsidRDefault="00D009E4" w:rsidP="00D009E4">
      <w:pPr>
        <w:spacing w:line="240" w:lineRule="auto"/>
        <w:ind w:firstLine="0"/>
        <w:rPr>
          <w:b/>
          <w:sz w:val="24"/>
          <w:szCs w:val="24"/>
        </w:rPr>
      </w:pPr>
      <w:bookmarkStart w:id="0" w:name="_GoBack"/>
      <w:bookmarkEnd w:id="0"/>
      <w:r w:rsidRPr="00620B34">
        <w:rPr>
          <w:b/>
          <w:sz w:val="24"/>
          <w:szCs w:val="24"/>
        </w:rPr>
        <w:t>Conclusion</w:t>
      </w:r>
    </w:p>
    <w:p w14:paraId="5DEB75A3" w14:textId="77777777" w:rsidR="00CA4A11" w:rsidRPr="00323599" w:rsidRDefault="00CA4A11" w:rsidP="00D009E4">
      <w:pPr>
        <w:pStyle w:val="ListParagraph"/>
        <w:spacing w:line="240" w:lineRule="auto"/>
        <w:ind w:firstLine="0"/>
        <w:rPr>
          <w:sz w:val="24"/>
          <w:szCs w:val="24"/>
        </w:rPr>
      </w:pPr>
    </w:p>
    <w:sectPr w:rsidR="00CA4A11" w:rsidRPr="00323599" w:rsidSect="00E4582C">
      <w:headerReference w:type="default" r:id="rId10"/>
      <w:footerReference w:type="default" r:id="rId11"/>
      <w:pgSz w:w="12240" w:h="15840" w:code="9"/>
      <w:pgMar w:top="648" w:right="720" w:bottom="720" w:left="720" w:header="432"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F27AB" w14:textId="77777777" w:rsidR="00D009E4" w:rsidRDefault="00D009E4" w:rsidP="00AB2602">
      <w:pPr>
        <w:spacing w:after="0" w:line="240" w:lineRule="auto"/>
      </w:pPr>
      <w:r>
        <w:separator/>
      </w:r>
    </w:p>
  </w:endnote>
  <w:endnote w:type="continuationSeparator" w:id="0">
    <w:p w14:paraId="0D79DF7E" w14:textId="77777777" w:rsidR="00D009E4" w:rsidRDefault="00D009E4" w:rsidP="00AB2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55063"/>
      <w:docPartObj>
        <w:docPartGallery w:val="Page Numbers (Bottom of Page)"/>
        <w:docPartUnique/>
      </w:docPartObj>
    </w:sdtPr>
    <w:sdtContent>
      <w:sdt>
        <w:sdtPr>
          <w:id w:val="565050477"/>
          <w:docPartObj>
            <w:docPartGallery w:val="Page Numbers (Top of Page)"/>
            <w:docPartUnique/>
          </w:docPartObj>
        </w:sdtPr>
        <w:sdtContent>
          <w:p w14:paraId="1028D555" w14:textId="77777777" w:rsidR="00D009E4" w:rsidRDefault="00D009E4">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20B34">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20B34">
              <w:rPr>
                <w:b/>
                <w:noProof/>
              </w:rPr>
              <w:t>2</w:t>
            </w:r>
            <w:r>
              <w:rPr>
                <w:b/>
                <w:sz w:val="24"/>
                <w:szCs w:val="24"/>
              </w:rPr>
              <w:fldChar w:fldCharType="end"/>
            </w:r>
          </w:p>
        </w:sdtContent>
      </w:sdt>
    </w:sdtContent>
  </w:sdt>
  <w:p w14:paraId="098CE24B" w14:textId="77777777" w:rsidR="00D009E4" w:rsidRDefault="00D009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FC3C2" w14:textId="77777777" w:rsidR="00D009E4" w:rsidRDefault="00D009E4" w:rsidP="00AB2602">
      <w:pPr>
        <w:spacing w:after="0" w:line="240" w:lineRule="auto"/>
      </w:pPr>
      <w:r>
        <w:separator/>
      </w:r>
    </w:p>
  </w:footnote>
  <w:footnote w:type="continuationSeparator" w:id="0">
    <w:p w14:paraId="5B79D577" w14:textId="77777777" w:rsidR="00D009E4" w:rsidRDefault="00D009E4" w:rsidP="00AB260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2B7CD" w14:textId="77777777" w:rsidR="00D009E4" w:rsidRDefault="00D009E4" w:rsidP="00E42FCC">
    <w:pPr>
      <w:pStyle w:val="Header"/>
      <w:ind w:firstLine="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7C80"/>
    <w:multiLevelType w:val="multilevel"/>
    <w:tmpl w:val="3F564D1E"/>
    <w:numStyleLink w:val="AngelosOutline"/>
  </w:abstractNum>
  <w:abstractNum w:abstractNumId="1">
    <w:nsid w:val="03272B51"/>
    <w:multiLevelType w:val="hybridMultilevel"/>
    <w:tmpl w:val="0946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33C8B"/>
    <w:multiLevelType w:val="multilevel"/>
    <w:tmpl w:val="3F564D1E"/>
    <w:numStyleLink w:val="AngelosOutline"/>
  </w:abstractNum>
  <w:abstractNum w:abstractNumId="3">
    <w:nsid w:val="0BFF64B1"/>
    <w:multiLevelType w:val="multilevel"/>
    <w:tmpl w:val="3F564D1E"/>
    <w:numStyleLink w:val="AngelosOutline"/>
  </w:abstractNum>
  <w:abstractNum w:abstractNumId="4">
    <w:nsid w:val="10CB7987"/>
    <w:multiLevelType w:val="multilevel"/>
    <w:tmpl w:val="3F564D1E"/>
    <w:numStyleLink w:val="AngelosOutline"/>
  </w:abstractNum>
  <w:abstractNum w:abstractNumId="5">
    <w:nsid w:val="164D49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1FCD3563"/>
    <w:multiLevelType w:val="multilevel"/>
    <w:tmpl w:val="3F564D1E"/>
    <w:numStyleLink w:val="AngelosOutline"/>
  </w:abstractNum>
  <w:abstractNum w:abstractNumId="7">
    <w:nsid w:val="2FF8737F"/>
    <w:multiLevelType w:val="multilevel"/>
    <w:tmpl w:val="0409001D"/>
    <w:styleLink w:val="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0D8174E"/>
    <w:multiLevelType w:val="multilevel"/>
    <w:tmpl w:val="3F564D1E"/>
    <w:numStyleLink w:val="AngelosOutline"/>
  </w:abstractNum>
  <w:abstractNum w:abstractNumId="9">
    <w:nsid w:val="390D6574"/>
    <w:multiLevelType w:val="multilevel"/>
    <w:tmpl w:val="3F564D1E"/>
    <w:numStyleLink w:val="AngelosOutline"/>
  </w:abstractNum>
  <w:abstractNum w:abstractNumId="10">
    <w:nsid w:val="39EE1101"/>
    <w:multiLevelType w:val="hybridMultilevel"/>
    <w:tmpl w:val="13FAAE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B727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CBF33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EB14B4E"/>
    <w:multiLevelType w:val="multilevel"/>
    <w:tmpl w:val="3F564D1E"/>
    <w:styleLink w:val="AngelosOutline"/>
    <w:lvl w:ilvl="0">
      <w:start w:val="1"/>
      <w:numFmt w:val="upperRoman"/>
      <w:lvlText w:val="%1."/>
      <w:lvlJc w:val="left"/>
      <w:pPr>
        <w:ind w:left="360" w:hanging="360"/>
      </w:pPr>
      <w:rPr>
        <w:rFonts w:ascii="Times New Roman" w:hAnsi="Times New Roman" w:hint="default"/>
        <w:sz w:val="24"/>
      </w:rPr>
    </w:lvl>
    <w:lvl w:ilvl="1">
      <w:start w:val="1"/>
      <w:numFmt w:val="upperLetter"/>
      <w:lvlText w:val="%2."/>
      <w:lvlJc w:val="left"/>
      <w:pPr>
        <w:ind w:left="720" w:hanging="360"/>
      </w:pPr>
      <w:rPr>
        <w:rFonts w:ascii="Times New Roman" w:hAnsi="Times New Roman" w:hint="default"/>
        <w:sz w:val="24"/>
      </w:rPr>
    </w:lvl>
    <w:lvl w:ilvl="2">
      <w:start w:val="1"/>
      <w:numFmt w:val="decimal"/>
      <w:lvlText w:val="%3."/>
      <w:lvlJc w:val="left"/>
      <w:pPr>
        <w:ind w:left="1080" w:hanging="360"/>
      </w:pPr>
      <w:rPr>
        <w:rFonts w:ascii="Times New Roman" w:hAnsi="Times New Roman" w:hint="default"/>
        <w:sz w:val="24"/>
      </w:rPr>
    </w:lvl>
    <w:lvl w:ilvl="3">
      <w:start w:val="1"/>
      <w:numFmt w:val="lowerLetter"/>
      <w:lvlText w:val="%4."/>
      <w:lvlJc w:val="left"/>
      <w:pPr>
        <w:ind w:left="1440" w:hanging="360"/>
      </w:pPr>
      <w:rPr>
        <w:rFonts w:ascii="Times New Roman" w:hAnsi="Times New Roman" w:hint="default"/>
        <w:sz w:val="24"/>
      </w:rPr>
    </w:lvl>
    <w:lvl w:ilvl="4">
      <w:start w:val="1"/>
      <w:numFmt w:val="lowerRoman"/>
      <w:lvlText w:val="%5."/>
      <w:lvlJc w:val="left"/>
      <w:pPr>
        <w:ind w:left="1800" w:hanging="360"/>
      </w:pPr>
      <w:rPr>
        <w:rFonts w:ascii="Times New Roman" w:hAnsi="Times New Roman" w:hint="default"/>
        <w:sz w:val="24"/>
      </w:rPr>
    </w:lvl>
    <w:lvl w:ilvl="5">
      <w:start w:val="1"/>
      <w:numFmt w:val="lowerLetter"/>
      <w:lvlText w:val="%6)"/>
      <w:lvlJc w:val="left"/>
      <w:pPr>
        <w:ind w:left="2160" w:hanging="360"/>
      </w:pPr>
      <w:rPr>
        <w:rFonts w:ascii="Times New Roman" w:hAnsi="Times New Roman" w:hint="default"/>
        <w:sz w:val="24"/>
      </w:rPr>
    </w:lvl>
    <w:lvl w:ilvl="6">
      <w:start w:val="1"/>
      <w:numFmt w:val="lowerRoman"/>
      <w:lvlText w:val="%7)"/>
      <w:lvlJc w:val="left"/>
      <w:pPr>
        <w:ind w:left="2520" w:hanging="360"/>
      </w:pPr>
      <w:rPr>
        <w:rFonts w:ascii="Times New Roman" w:hAnsi="Times New Roman" w:hint="default"/>
        <w:sz w:val="24"/>
      </w:rPr>
    </w:lvl>
    <w:lvl w:ilvl="7">
      <w:start w:val="1"/>
      <w:numFmt w:val="lowerLetter"/>
      <w:lvlText w:val="(%8)"/>
      <w:lvlJc w:val="left"/>
      <w:pPr>
        <w:ind w:left="2880" w:hanging="360"/>
      </w:pPr>
      <w:rPr>
        <w:rFonts w:ascii="Times New Roman" w:hAnsi="Times New Roman" w:hint="default"/>
        <w:sz w:val="24"/>
      </w:rPr>
    </w:lvl>
    <w:lvl w:ilvl="8">
      <w:start w:val="1"/>
      <w:numFmt w:val="lowerRoman"/>
      <w:lvlText w:val="(%9)"/>
      <w:lvlJc w:val="left"/>
      <w:pPr>
        <w:ind w:left="3240" w:hanging="360"/>
      </w:pPr>
      <w:rPr>
        <w:rFonts w:ascii="Times New Roman" w:hAnsi="Times New Roman" w:hint="default"/>
        <w:sz w:val="24"/>
      </w:rPr>
    </w:lvl>
  </w:abstractNum>
  <w:abstractNum w:abstractNumId="14">
    <w:nsid w:val="47247C37"/>
    <w:multiLevelType w:val="hybridMultilevel"/>
    <w:tmpl w:val="5628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D058A"/>
    <w:multiLevelType w:val="multilevel"/>
    <w:tmpl w:val="3F564D1E"/>
    <w:numStyleLink w:val="AngelosOutline"/>
  </w:abstractNum>
  <w:abstractNum w:abstractNumId="16">
    <w:nsid w:val="492A217B"/>
    <w:multiLevelType w:val="multilevel"/>
    <w:tmpl w:val="3F564D1E"/>
    <w:numStyleLink w:val="AngelosOutline"/>
  </w:abstractNum>
  <w:abstractNum w:abstractNumId="17">
    <w:nsid w:val="50564759"/>
    <w:multiLevelType w:val="hybridMultilevel"/>
    <w:tmpl w:val="D114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F95AAD"/>
    <w:multiLevelType w:val="multilevel"/>
    <w:tmpl w:val="3F564D1E"/>
    <w:numStyleLink w:val="AngelosOutline"/>
  </w:abstractNum>
  <w:abstractNum w:abstractNumId="19">
    <w:nsid w:val="5D845DD9"/>
    <w:multiLevelType w:val="multilevel"/>
    <w:tmpl w:val="0409001D"/>
    <w:numStyleLink w:val="Outline"/>
  </w:abstractNum>
  <w:abstractNum w:abstractNumId="20">
    <w:nsid w:val="6DB93011"/>
    <w:multiLevelType w:val="multilevel"/>
    <w:tmpl w:val="3F564D1E"/>
    <w:numStyleLink w:val="AngelosOutline"/>
  </w:abstractNum>
  <w:abstractNum w:abstractNumId="21">
    <w:nsid w:val="746A692B"/>
    <w:multiLevelType w:val="multilevel"/>
    <w:tmpl w:val="3F564D1E"/>
    <w:numStyleLink w:val="AngelosOutline"/>
  </w:abstractNum>
  <w:abstractNum w:abstractNumId="22">
    <w:nsid w:val="75690D6E"/>
    <w:multiLevelType w:val="multilevel"/>
    <w:tmpl w:val="3F564D1E"/>
    <w:numStyleLink w:val="AngelosOutline"/>
  </w:abstractNum>
  <w:abstractNum w:abstractNumId="23">
    <w:nsid w:val="7B4F56CD"/>
    <w:multiLevelType w:val="hybridMultilevel"/>
    <w:tmpl w:val="4EFC98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5"/>
  </w:num>
  <w:num w:numId="4">
    <w:abstractNumId w:val="14"/>
  </w:num>
  <w:num w:numId="5">
    <w:abstractNumId w:val="10"/>
  </w:num>
  <w:num w:numId="6">
    <w:abstractNumId w:val="12"/>
  </w:num>
  <w:num w:numId="7">
    <w:abstractNumId w:val="11"/>
  </w:num>
  <w:num w:numId="8">
    <w:abstractNumId w:val="13"/>
  </w:num>
  <w:num w:numId="9">
    <w:abstractNumId w:val="2"/>
  </w:num>
  <w:num w:numId="10">
    <w:abstractNumId w:val="15"/>
  </w:num>
  <w:num w:numId="11">
    <w:abstractNumId w:val="21"/>
  </w:num>
  <w:num w:numId="12">
    <w:abstractNumId w:val="3"/>
  </w:num>
  <w:num w:numId="13">
    <w:abstractNumId w:val="20"/>
  </w:num>
  <w:num w:numId="14">
    <w:abstractNumId w:val="18"/>
  </w:num>
  <w:num w:numId="15">
    <w:abstractNumId w:val="22"/>
  </w:num>
  <w:num w:numId="16">
    <w:abstractNumId w:val="9"/>
  </w:num>
  <w:num w:numId="17">
    <w:abstractNumId w:val="8"/>
  </w:num>
  <w:num w:numId="18">
    <w:abstractNumId w:val="16"/>
  </w:num>
  <w:num w:numId="19">
    <w:abstractNumId w:val="0"/>
    <w:lvlOverride w:ilvl="0">
      <w:lvl w:ilvl="0">
        <w:start w:val="1"/>
        <w:numFmt w:val="upperRoman"/>
        <w:lvlText w:val="%1."/>
        <w:lvlJc w:val="left"/>
        <w:pPr>
          <w:ind w:left="360" w:hanging="360"/>
        </w:pPr>
        <w:rPr>
          <w:rFonts w:ascii="Times New Roman" w:hAnsi="Times New Roman" w:hint="default"/>
          <w:sz w:val="32"/>
          <w:szCs w:val="32"/>
        </w:rPr>
      </w:lvl>
    </w:lvlOverride>
    <w:lvlOverride w:ilvl="1">
      <w:lvl w:ilvl="1">
        <w:start w:val="1"/>
        <w:numFmt w:val="upperLetter"/>
        <w:lvlText w:val="%2."/>
        <w:lvlJc w:val="left"/>
        <w:pPr>
          <w:ind w:left="720" w:hanging="360"/>
        </w:pPr>
        <w:rPr>
          <w:rFonts w:ascii="Times New Roman" w:hAnsi="Times New Roman" w:hint="default"/>
          <w:sz w:val="24"/>
        </w:rPr>
      </w:lvl>
    </w:lvlOverride>
    <w:lvlOverride w:ilvl="2">
      <w:lvl w:ilvl="2">
        <w:start w:val="1"/>
        <w:numFmt w:val="decimal"/>
        <w:lvlText w:val="%3."/>
        <w:lvlJc w:val="left"/>
        <w:pPr>
          <w:ind w:left="1080" w:hanging="360"/>
        </w:pPr>
        <w:rPr>
          <w:rFonts w:ascii="Times New Roman" w:hAnsi="Times New Roman" w:hint="default"/>
          <w:sz w:val="24"/>
        </w:rPr>
      </w:lvl>
    </w:lvlOverride>
    <w:lvlOverride w:ilvl="3">
      <w:lvl w:ilvl="3">
        <w:start w:val="1"/>
        <w:numFmt w:val="lowerLetter"/>
        <w:lvlText w:val="%4."/>
        <w:lvlJc w:val="left"/>
        <w:pPr>
          <w:ind w:left="1440" w:hanging="360"/>
        </w:pPr>
        <w:rPr>
          <w:rFonts w:ascii="Times New Roman" w:hAnsi="Times New Roman" w:hint="default"/>
          <w:sz w:val="24"/>
        </w:rPr>
      </w:lvl>
    </w:lvlOverride>
    <w:lvlOverride w:ilvl="4">
      <w:lvl w:ilvl="4">
        <w:start w:val="1"/>
        <w:numFmt w:val="lowerRoman"/>
        <w:lvlText w:val="%5."/>
        <w:lvlJc w:val="left"/>
        <w:pPr>
          <w:ind w:left="1800" w:hanging="360"/>
        </w:pPr>
        <w:rPr>
          <w:rFonts w:ascii="Times New Roman" w:hAnsi="Times New Roman" w:hint="default"/>
          <w:sz w:val="24"/>
        </w:rPr>
      </w:lvl>
    </w:lvlOverride>
    <w:lvlOverride w:ilvl="5">
      <w:lvl w:ilvl="5">
        <w:start w:val="1"/>
        <w:numFmt w:val="lowerLetter"/>
        <w:lvlText w:val="%6)"/>
        <w:lvlJc w:val="left"/>
        <w:pPr>
          <w:ind w:left="2160" w:hanging="360"/>
        </w:pPr>
        <w:rPr>
          <w:rFonts w:ascii="Times New Roman" w:hAnsi="Times New Roman" w:hint="default"/>
          <w:sz w:val="24"/>
        </w:rPr>
      </w:lvl>
    </w:lvlOverride>
    <w:lvlOverride w:ilvl="6">
      <w:lvl w:ilvl="6">
        <w:start w:val="1"/>
        <w:numFmt w:val="lowerRoman"/>
        <w:lvlText w:val="%7)"/>
        <w:lvlJc w:val="left"/>
        <w:pPr>
          <w:ind w:left="2520" w:hanging="360"/>
        </w:pPr>
        <w:rPr>
          <w:rFonts w:ascii="Times New Roman" w:hAnsi="Times New Roman" w:hint="default"/>
          <w:sz w:val="24"/>
        </w:rPr>
      </w:lvl>
    </w:lvlOverride>
    <w:lvlOverride w:ilvl="7">
      <w:lvl w:ilvl="7">
        <w:start w:val="1"/>
        <w:numFmt w:val="lowerLetter"/>
        <w:lvlText w:val="(%8)"/>
        <w:lvlJc w:val="left"/>
        <w:pPr>
          <w:ind w:left="2880" w:hanging="360"/>
        </w:pPr>
        <w:rPr>
          <w:rFonts w:ascii="Times New Roman" w:hAnsi="Times New Roman" w:hint="default"/>
          <w:sz w:val="24"/>
        </w:rPr>
      </w:lvl>
    </w:lvlOverride>
    <w:lvlOverride w:ilvl="8">
      <w:lvl w:ilvl="8">
        <w:start w:val="1"/>
        <w:numFmt w:val="lowerRoman"/>
        <w:lvlText w:val="(%9)"/>
        <w:lvlJc w:val="left"/>
        <w:pPr>
          <w:ind w:left="3240" w:hanging="360"/>
        </w:pPr>
        <w:rPr>
          <w:rFonts w:ascii="Times New Roman" w:hAnsi="Times New Roman" w:hint="default"/>
          <w:sz w:val="24"/>
        </w:rPr>
      </w:lvl>
    </w:lvlOverride>
  </w:num>
  <w:num w:numId="20">
    <w:abstractNumId w:val="23"/>
  </w:num>
  <w:num w:numId="21">
    <w:abstractNumId w:val="6"/>
    <w:lvlOverride w:ilvl="0">
      <w:lvl w:ilvl="0">
        <w:start w:val="1"/>
        <w:numFmt w:val="upperRoman"/>
        <w:lvlText w:val="%1."/>
        <w:lvlJc w:val="left"/>
        <w:pPr>
          <w:ind w:left="360" w:hanging="360"/>
        </w:pPr>
        <w:rPr>
          <w:rFonts w:ascii="Times New Roman" w:hAnsi="Times New Roman" w:hint="default"/>
          <w:sz w:val="32"/>
          <w:szCs w:val="32"/>
        </w:rPr>
      </w:lvl>
    </w:lvlOverride>
  </w:num>
  <w:num w:numId="22">
    <w:abstractNumId w:val="4"/>
    <w:lvlOverride w:ilvl="0">
      <w:lvl w:ilvl="0">
        <w:start w:val="1"/>
        <w:numFmt w:val="upperRoman"/>
        <w:lvlText w:val="%1."/>
        <w:lvlJc w:val="left"/>
        <w:pPr>
          <w:ind w:left="360" w:hanging="360"/>
        </w:pPr>
        <w:rPr>
          <w:rFonts w:ascii="Times New Roman" w:hAnsi="Times New Roman" w:hint="default"/>
          <w:b/>
          <w:sz w:val="28"/>
          <w:szCs w:val="28"/>
        </w:rPr>
      </w:lvl>
    </w:lvlOverride>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CD0"/>
    <w:rsid w:val="0000386D"/>
    <w:rsid w:val="00004890"/>
    <w:rsid w:val="00044CD0"/>
    <w:rsid w:val="00057319"/>
    <w:rsid w:val="000760A8"/>
    <w:rsid w:val="000A53D3"/>
    <w:rsid w:val="000B7D6D"/>
    <w:rsid w:val="000E0842"/>
    <w:rsid w:val="000F199E"/>
    <w:rsid w:val="0010228C"/>
    <w:rsid w:val="001306A9"/>
    <w:rsid w:val="0013583B"/>
    <w:rsid w:val="00144A4E"/>
    <w:rsid w:val="00167AD3"/>
    <w:rsid w:val="00183EE5"/>
    <w:rsid w:val="001B1051"/>
    <w:rsid w:val="001C3FEF"/>
    <w:rsid w:val="001E505B"/>
    <w:rsid w:val="0020097C"/>
    <w:rsid w:val="00244C97"/>
    <w:rsid w:val="002549C5"/>
    <w:rsid w:val="00291193"/>
    <w:rsid w:val="002B502C"/>
    <w:rsid w:val="00323599"/>
    <w:rsid w:val="00337197"/>
    <w:rsid w:val="00353F93"/>
    <w:rsid w:val="00375122"/>
    <w:rsid w:val="00411E61"/>
    <w:rsid w:val="004374B4"/>
    <w:rsid w:val="00445053"/>
    <w:rsid w:val="004C581F"/>
    <w:rsid w:val="0050210A"/>
    <w:rsid w:val="005436CC"/>
    <w:rsid w:val="00547A68"/>
    <w:rsid w:val="00554599"/>
    <w:rsid w:val="005655C3"/>
    <w:rsid w:val="005731BE"/>
    <w:rsid w:val="00575904"/>
    <w:rsid w:val="005B6C58"/>
    <w:rsid w:val="005F7AAC"/>
    <w:rsid w:val="00620B34"/>
    <w:rsid w:val="00640250"/>
    <w:rsid w:val="0065246E"/>
    <w:rsid w:val="006B755F"/>
    <w:rsid w:val="006C572D"/>
    <w:rsid w:val="006F36BB"/>
    <w:rsid w:val="00742495"/>
    <w:rsid w:val="00762504"/>
    <w:rsid w:val="00773131"/>
    <w:rsid w:val="007B0CD8"/>
    <w:rsid w:val="007F3C0E"/>
    <w:rsid w:val="008256EB"/>
    <w:rsid w:val="00866C93"/>
    <w:rsid w:val="00897954"/>
    <w:rsid w:val="008C09B2"/>
    <w:rsid w:val="008D04F3"/>
    <w:rsid w:val="009A0D32"/>
    <w:rsid w:val="009B2E48"/>
    <w:rsid w:val="009C5885"/>
    <w:rsid w:val="00A12BC4"/>
    <w:rsid w:val="00A72AD5"/>
    <w:rsid w:val="00A80EC9"/>
    <w:rsid w:val="00AA0458"/>
    <w:rsid w:val="00AA66A6"/>
    <w:rsid w:val="00AB2602"/>
    <w:rsid w:val="00AB6200"/>
    <w:rsid w:val="00B21F53"/>
    <w:rsid w:val="00B75EB4"/>
    <w:rsid w:val="00BD02F5"/>
    <w:rsid w:val="00BD635C"/>
    <w:rsid w:val="00C649B1"/>
    <w:rsid w:val="00CA4A11"/>
    <w:rsid w:val="00CA537D"/>
    <w:rsid w:val="00CD67E9"/>
    <w:rsid w:val="00CF5226"/>
    <w:rsid w:val="00D009E4"/>
    <w:rsid w:val="00D14634"/>
    <w:rsid w:val="00D662BB"/>
    <w:rsid w:val="00D72C63"/>
    <w:rsid w:val="00D838D3"/>
    <w:rsid w:val="00D85601"/>
    <w:rsid w:val="00DD7DFC"/>
    <w:rsid w:val="00DF2391"/>
    <w:rsid w:val="00DF7AC9"/>
    <w:rsid w:val="00E42FCC"/>
    <w:rsid w:val="00E4582C"/>
    <w:rsid w:val="00E51CEB"/>
    <w:rsid w:val="00E94FDA"/>
    <w:rsid w:val="00EB68B3"/>
    <w:rsid w:val="00ED103A"/>
    <w:rsid w:val="00F017BC"/>
    <w:rsid w:val="00F51632"/>
    <w:rsid w:val="00FB39B5"/>
    <w:rsid w:val="00FD2198"/>
    <w:rsid w:val="00FE1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35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144" w:lineRule="auto"/>
        <w:ind w:firstLine="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0E"/>
  </w:style>
  <w:style w:type="paragraph" w:styleId="Heading1">
    <w:name w:val="heading 1"/>
    <w:basedOn w:val="Normal"/>
    <w:next w:val="Normal"/>
    <w:link w:val="Heading1Char"/>
    <w:uiPriority w:val="9"/>
    <w:qFormat/>
    <w:rsid w:val="00BD02F5"/>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D02F5"/>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02F5"/>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02F5"/>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D02F5"/>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D02F5"/>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D02F5"/>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02F5"/>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02F5"/>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uiPriority w:val="99"/>
    <w:rsid w:val="00DD7DFC"/>
    <w:pPr>
      <w:numPr>
        <w:numId w:val="1"/>
      </w:numPr>
    </w:pPr>
  </w:style>
  <w:style w:type="paragraph" w:styleId="NoSpacing">
    <w:name w:val="No Spacing"/>
    <w:uiPriority w:val="1"/>
    <w:qFormat/>
    <w:rsid w:val="007F3C0E"/>
    <w:pPr>
      <w:spacing w:after="0" w:line="240" w:lineRule="auto"/>
    </w:pPr>
  </w:style>
  <w:style w:type="character" w:customStyle="1" w:styleId="Heading1Char">
    <w:name w:val="Heading 1 Char"/>
    <w:basedOn w:val="DefaultParagraphFont"/>
    <w:link w:val="Heading1"/>
    <w:uiPriority w:val="9"/>
    <w:rsid w:val="00BD02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D02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D02F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D02F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D02F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D02F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D02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D02F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02F5"/>
    <w:rPr>
      <w:rFonts w:asciiTheme="majorHAnsi" w:eastAsiaTheme="majorEastAsia" w:hAnsiTheme="majorHAnsi" w:cstheme="majorBidi"/>
      <w:i/>
      <w:iCs/>
      <w:color w:val="404040" w:themeColor="text1" w:themeTint="BF"/>
      <w:sz w:val="20"/>
      <w:szCs w:val="20"/>
    </w:rPr>
  </w:style>
  <w:style w:type="numbering" w:customStyle="1" w:styleId="AngelosOutline">
    <w:name w:val="Angelo's Outline"/>
    <w:uiPriority w:val="99"/>
    <w:rsid w:val="00BD02F5"/>
    <w:pPr>
      <w:numPr>
        <w:numId w:val="8"/>
      </w:numPr>
    </w:pPr>
  </w:style>
  <w:style w:type="paragraph" w:styleId="Header">
    <w:name w:val="header"/>
    <w:basedOn w:val="Normal"/>
    <w:link w:val="HeaderChar"/>
    <w:uiPriority w:val="99"/>
    <w:unhideWhenUsed/>
    <w:rsid w:val="00AB2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602"/>
  </w:style>
  <w:style w:type="paragraph" w:styleId="Footer">
    <w:name w:val="footer"/>
    <w:basedOn w:val="Normal"/>
    <w:link w:val="FooterChar"/>
    <w:uiPriority w:val="99"/>
    <w:unhideWhenUsed/>
    <w:rsid w:val="00AB2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602"/>
  </w:style>
  <w:style w:type="paragraph" w:styleId="ListParagraph">
    <w:name w:val="List Paragraph"/>
    <w:basedOn w:val="Normal"/>
    <w:uiPriority w:val="34"/>
    <w:qFormat/>
    <w:rsid w:val="00B75EB4"/>
    <w:pPr>
      <w:ind w:left="720"/>
      <w:contextualSpacing/>
    </w:pPr>
  </w:style>
  <w:style w:type="paragraph" w:styleId="BalloonText">
    <w:name w:val="Balloon Text"/>
    <w:basedOn w:val="Normal"/>
    <w:link w:val="BalloonTextChar"/>
    <w:uiPriority w:val="99"/>
    <w:semiHidden/>
    <w:unhideWhenUsed/>
    <w:rsid w:val="00E458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582C"/>
    <w:rPr>
      <w:rFonts w:ascii="Lucida Grande" w:hAnsi="Lucida Grande" w:cs="Lucida Grande"/>
      <w:sz w:val="18"/>
      <w:szCs w:val="18"/>
    </w:rPr>
  </w:style>
  <w:style w:type="character" w:customStyle="1" w:styleId="text">
    <w:name w:val="text"/>
    <w:basedOn w:val="DefaultParagraphFont"/>
    <w:rsid w:val="00CA4A11"/>
  </w:style>
  <w:style w:type="character" w:styleId="Hyperlink">
    <w:name w:val="Hyperlink"/>
    <w:basedOn w:val="DefaultParagraphFont"/>
    <w:uiPriority w:val="99"/>
    <w:semiHidden/>
    <w:unhideWhenUsed/>
    <w:rsid w:val="00CA4A11"/>
    <w:rPr>
      <w:color w:val="0000FF"/>
      <w:u w:val="single"/>
    </w:rPr>
  </w:style>
  <w:style w:type="paragraph" w:customStyle="1" w:styleId="chapter-1">
    <w:name w:val="chapter-1"/>
    <w:basedOn w:val="Normal"/>
    <w:rsid w:val="00CA4A11"/>
    <w:pPr>
      <w:spacing w:before="100" w:beforeAutospacing="1" w:after="100" w:afterAutospacing="1" w:line="240" w:lineRule="auto"/>
      <w:ind w:firstLine="0"/>
    </w:pPr>
    <w:rPr>
      <w:rFonts w:ascii="Times" w:hAnsi="Times"/>
      <w:sz w:val="20"/>
      <w:szCs w:val="20"/>
    </w:rPr>
  </w:style>
  <w:style w:type="paragraph" w:styleId="NormalWeb">
    <w:name w:val="Normal (Web)"/>
    <w:basedOn w:val="Normal"/>
    <w:uiPriority w:val="99"/>
    <w:semiHidden/>
    <w:unhideWhenUsed/>
    <w:rsid w:val="00CA4A11"/>
    <w:pPr>
      <w:spacing w:before="100" w:beforeAutospacing="1" w:after="100" w:afterAutospacing="1" w:line="240" w:lineRule="auto"/>
      <w:ind w:firstLine="0"/>
    </w:pPr>
    <w:rPr>
      <w:rFonts w:ascii="Times" w:hAnsi="Times" w:cs="Times New Roman"/>
      <w:sz w:val="20"/>
      <w:szCs w:val="20"/>
    </w:rPr>
  </w:style>
  <w:style w:type="character" w:customStyle="1" w:styleId="small-caps">
    <w:name w:val="small-caps"/>
    <w:basedOn w:val="DefaultParagraphFont"/>
    <w:rsid w:val="00CA4A1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144" w:lineRule="auto"/>
        <w:ind w:firstLine="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0E"/>
  </w:style>
  <w:style w:type="paragraph" w:styleId="Heading1">
    <w:name w:val="heading 1"/>
    <w:basedOn w:val="Normal"/>
    <w:next w:val="Normal"/>
    <w:link w:val="Heading1Char"/>
    <w:uiPriority w:val="9"/>
    <w:qFormat/>
    <w:rsid w:val="00BD02F5"/>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D02F5"/>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02F5"/>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02F5"/>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D02F5"/>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D02F5"/>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D02F5"/>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02F5"/>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02F5"/>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uiPriority w:val="99"/>
    <w:rsid w:val="00DD7DFC"/>
    <w:pPr>
      <w:numPr>
        <w:numId w:val="1"/>
      </w:numPr>
    </w:pPr>
  </w:style>
  <w:style w:type="paragraph" w:styleId="NoSpacing">
    <w:name w:val="No Spacing"/>
    <w:uiPriority w:val="1"/>
    <w:qFormat/>
    <w:rsid w:val="007F3C0E"/>
    <w:pPr>
      <w:spacing w:after="0" w:line="240" w:lineRule="auto"/>
    </w:pPr>
  </w:style>
  <w:style w:type="character" w:customStyle="1" w:styleId="Heading1Char">
    <w:name w:val="Heading 1 Char"/>
    <w:basedOn w:val="DefaultParagraphFont"/>
    <w:link w:val="Heading1"/>
    <w:uiPriority w:val="9"/>
    <w:rsid w:val="00BD02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D02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D02F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D02F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D02F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D02F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D02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D02F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02F5"/>
    <w:rPr>
      <w:rFonts w:asciiTheme="majorHAnsi" w:eastAsiaTheme="majorEastAsia" w:hAnsiTheme="majorHAnsi" w:cstheme="majorBidi"/>
      <w:i/>
      <w:iCs/>
      <w:color w:val="404040" w:themeColor="text1" w:themeTint="BF"/>
      <w:sz w:val="20"/>
      <w:szCs w:val="20"/>
    </w:rPr>
  </w:style>
  <w:style w:type="numbering" w:customStyle="1" w:styleId="AngelosOutline">
    <w:name w:val="Angelo's Outline"/>
    <w:uiPriority w:val="99"/>
    <w:rsid w:val="00BD02F5"/>
    <w:pPr>
      <w:numPr>
        <w:numId w:val="8"/>
      </w:numPr>
    </w:pPr>
  </w:style>
  <w:style w:type="paragraph" w:styleId="Header">
    <w:name w:val="header"/>
    <w:basedOn w:val="Normal"/>
    <w:link w:val="HeaderChar"/>
    <w:uiPriority w:val="99"/>
    <w:unhideWhenUsed/>
    <w:rsid w:val="00AB2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602"/>
  </w:style>
  <w:style w:type="paragraph" w:styleId="Footer">
    <w:name w:val="footer"/>
    <w:basedOn w:val="Normal"/>
    <w:link w:val="FooterChar"/>
    <w:uiPriority w:val="99"/>
    <w:unhideWhenUsed/>
    <w:rsid w:val="00AB2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602"/>
  </w:style>
  <w:style w:type="paragraph" w:styleId="ListParagraph">
    <w:name w:val="List Paragraph"/>
    <w:basedOn w:val="Normal"/>
    <w:uiPriority w:val="34"/>
    <w:qFormat/>
    <w:rsid w:val="00B75EB4"/>
    <w:pPr>
      <w:ind w:left="720"/>
      <w:contextualSpacing/>
    </w:pPr>
  </w:style>
  <w:style w:type="paragraph" w:styleId="BalloonText">
    <w:name w:val="Balloon Text"/>
    <w:basedOn w:val="Normal"/>
    <w:link w:val="BalloonTextChar"/>
    <w:uiPriority w:val="99"/>
    <w:semiHidden/>
    <w:unhideWhenUsed/>
    <w:rsid w:val="00E458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582C"/>
    <w:rPr>
      <w:rFonts w:ascii="Lucida Grande" w:hAnsi="Lucida Grande" w:cs="Lucida Grande"/>
      <w:sz w:val="18"/>
      <w:szCs w:val="18"/>
    </w:rPr>
  </w:style>
  <w:style w:type="character" w:customStyle="1" w:styleId="text">
    <w:name w:val="text"/>
    <w:basedOn w:val="DefaultParagraphFont"/>
    <w:rsid w:val="00CA4A11"/>
  </w:style>
  <w:style w:type="character" w:styleId="Hyperlink">
    <w:name w:val="Hyperlink"/>
    <w:basedOn w:val="DefaultParagraphFont"/>
    <w:uiPriority w:val="99"/>
    <w:semiHidden/>
    <w:unhideWhenUsed/>
    <w:rsid w:val="00CA4A11"/>
    <w:rPr>
      <w:color w:val="0000FF"/>
      <w:u w:val="single"/>
    </w:rPr>
  </w:style>
  <w:style w:type="paragraph" w:customStyle="1" w:styleId="chapter-1">
    <w:name w:val="chapter-1"/>
    <w:basedOn w:val="Normal"/>
    <w:rsid w:val="00CA4A11"/>
    <w:pPr>
      <w:spacing w:before="100" w:beforeAutospacing="1" w:after="100" w:afterAutospacing="1" w:line="240" w:lineRule="auto"/>
      <w:ind w:firstLine="0"/>
    </w:pPr>
    <w:rPr>
      <w:rFonts w:ascii="Times" w:hAnsi="Times"/>
      <w:sz w:val="20"/>
      <w:szCs w:val="20"/>
    </w:rPr>
  </w:style>
  <w:style w:type="paragraph" w:styleId="NormalWeb">
    <w:name w:val="Normal (Web)"/>
    <w:basedOn w:val="Normal"/>
    <w:uiPriority w:val="99"/>
    <w:semiHidden/>
    <w:unhideWhenUsed/>
    <w:rsid w:val="00CA4A11"/>
    <w:pPr>
      <w:spacing w:before="100" w:beforeAutospacing="1" w:after="100" w:afterAutospacing="1" w:line="240" w:lineRule="auto"/>
      <w:ind w:firstLine="0"/>
    </w:pPr>
    <w:rPr>
      <w:rFonts w:ascii="Times" w:hAnsi="Times" w:cs="Times New Roman"/>
      <w:sz w:val="20"/>
      <w:szCs w:val="20"/>
    </w:rPr>
  </w:style>
  <w:style w:type="character" w:customStyle="1" w:styleId="small-caps">
    <w:name w:val="small-caps"/>
    <w:basedOn w:val="DefaultParagraphFont"/>
    <w:rsid w:val="00CA4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6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gelo:Library:Application%20Support:Microsoft:Office:User%20Templates:My%20Templates:RBC%20Sermon%20Outline%20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685C212-B632-7D4B-80C5-E3D01ADC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RBC Sermon Outline Template, New.dotx</Template>
  <TotalTime>8</TotalTime>
  <Pages>2</Pages>
  <Words>144</Words>
  <Characters>826</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Tolentino</dc:creator>
  <cp:lastModifiedBy>Chanette Tolentino</cp:lastModifiedBy>
  <cp:revision>3</cp:revision>
  <dcterms:created xsi:type="dcterms:W3CDTF">2021-05-16T14:38:00Z</dcterms:created>
  <dcterms:modified xsi:type="dcterms:W3CDTF">2021-05-16T14:46:00Z</dcterms:modified>
</cp:coreProperties>
</file>