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7FFF2" w14:textId="77777777" w:rsidR="00EB68B3" w:rsidRDefault="005A3C06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96FC2" wp14:editId="372CFA06">
                <wp:simplePos x="0" y="0"/>
                <wp:positionH relativeFrom="column">
                  <wp:posOffset>5748655</wp:posOffset>
                </wp:positionH>
                <wp:positionV relativeFrom="paragraph">
                  <wp:posOffset>850900</wp:posOffset>
                </wp:positionV>
                <wp:extent cx="1388745" cy="7696835"/>
                <wp:effectExtent l="0" t="0" r="3365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7696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DA4CE" w14:textId="77777777" w:rsidR="00890E30" w:rsidRDefault="005A3C06" w:rsidP="005A3C06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5A3C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  <w:t>1 Corinthians 7:1-7</w:t>
                            </w:r>
                          </w:p>
                          <w:p w14:paraId="25EEBD91" w14:textId="4E5827CF" w:rsidR="005A3C06" w:rsidRPr="005A3C06" w:rsidRDefault="005A3C06" w:rsidP="005A3C06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  <w:r w:rsidRPr="005A3C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2EB38B8" w14:textId="77777777" w:rsidR="005A3C06" w:rsidRPr="005A3C06" w:rsidRDefault="005A3C06" w:rsidP="005A3C06">
                            <w:pPr>
                              <w:spacing w:after="0" w:line="240" w:lineRule="auto"/>
                              <w:ind w:firstLine="0"/>
                              <w:rPr>
                                <w:rFonts w:ascii="Times" w:eastAsia="Times New Roman" w:hAnsi="Times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“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Now concerning the things about which you wrote, it is good for a man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9" w:anchor="fen-NASB-28476a" w:tooltip="See footnote a" w:history="1">
                              <w:r w:rsidRPr="005A3C06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not to touch a woman.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But because of sexual immoralities, each man is to have his own wife, and each woman is to have her own husband.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The husband must fulfill his duty to his wife, and likewise the wife also to her husband.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4 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The wife does not have authority over her own body, but the husband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does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; and likewise the husband also does not have authority over his own body, but the wife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does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.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5 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10" w:anchor="fen-NASB-28480b" w:tooltip="See footnote b" w:history="1">
                              <w:r w:rsidRPr="005A3C06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u w:val="single"/>
                                  <w:vertAlign w:val="superscript"/>
                                </w:rPr>
                                <w:t>b</w:t>
                              </w:r>
                            </w:hyperlink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Stop depriving one another, except by agreement for a time so that you may devote yourselves to prayer, and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11" w:anchor="fen-NASB-28480c" w:tooltip="See footnote c" w:history="1">
                              <w:r w:rsidRPr="005A3C06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u w:val="single"/>
                                  <w:vertAlign w:val="superscript"/>
                                </w:rPr>
                                <w:t>c</w:t>
                              </w:r>
                            </w:hyperlink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come together again so that Satan will not tempt you because of your lack of self-control.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6 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But this I say by way of concession, not of command.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7 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12" w:anchor="fen-NASB-28482d" w:tooltip="See footnote d" w:history="1">
                              <w:r w:rsidRPr="005A3C06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u w:val="single"/>
                                  <w:vertAlign w:val="superscript"/>
                                </w:rPr>
                                <w:t>d</w:t>
                              </w:r>
                            </w:hyperlink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Yet I wish that all 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13" w:anchor="fen-NASB-28482e" w:tooltip="See footnote e" w:history="1">
                              <w:r w:rsidRPr="005A3C06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4A4A4A"/>
                                  <w:u w:val="single"/>
                                  <w:vertAlign w:val="superscript"/>
                                </w:rPr>
                                <w:t>e</w:t>
                              </w:r>
                            </w:hyperlink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5A3C06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men were even as I myself am. However, each has his own gift from God, one in this way, and another in that.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24EBCAE7" w14:textId="77777777" w:rsidR="005A3C06" w:rsidRPr="005A3C06" w:rsidRDefault="005A3C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2.65pt;margin-top:67pt;width:109.35pt;height:6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" filled="f" strokecolor="black [3213]">
                <v:textbox>
                  <w:txbxContent>
                    <w:p w14:paraId="096DA4CE" w14:textId="77777777" w:rsidR="00890E30" w:rsidRDefault="005A3C06" w:rsidP="005A3C06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5A3C0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Cs w:val="24"/>
                          <w:shd w:val="clear" w:color="auto" w:fill="FFFFFF"/>
                        </w:rPr>
                        <w:t>1 Corinthians 7:1-7</w:t>
                      </w:r>
                    </w:p>
                    <w:p w14:paraId="25EEBD91" w14:textId="4E5827CF" w:rsidR="005A3C06" w:rsidRPr="005A3C06" w:rsidRDefault="005A3C06" w:rsidP="005A3C06">
                      <w:pPr>
                        <w:spacing w:after="0" w:line="240" w:lineRule="auto"/>
                        <w:ind w:firstLine="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Cs w:val="24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  <w:r w:rsidRPr="005A3C0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14:paraId="52EB38B8" w14:textId="77777777" w:rsidR="005A3C06" w:rsidRPr="005A3C06" w:rsidRDefault="005A3C06" w:rsidP="005A3C06">
                      <w:pPr>
                        <w:spacing w:after="0" w:line="240" w:lineRule="auto"/>
                        <w:ind w:firstLine="0"/>
                        <w:rPr>
                          <w:rFonts w:ascii="Times" w:eastAsia="Times New Roman" w:hAnsi="Times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“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Now concerning the things about which you wrote, it is good for a man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4" w:anchor="fen-NASB-28476a" w:tooltip="See footnote a" w:history="1">
                        <w:r w:rsidRPr="005A3C06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u w:val="single"/>
                            <w:vertAlign w:val="superscript"/>
                          </w:rPr>
                          <w:t>a</w:t>
                        </w:r>
                      </w:hyperlink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not to touch a woman.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2 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But because of sexual immoralities, each man is to have his own wife, and each woman is to have her own husband.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3 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The husband must fulfill his duty to his wife, and likewise the wife also to her husband.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4 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The wife does not have authority over her own body, but the husband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does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; and likewise the husband also does not have authority over his own body, but the wife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does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.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5 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5" w:anchor="fen-NASB-28480b" w:tooltip="See footnote b" w:history="1">
                        <w:r w:rsidRPr="005A3C06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u w:val="single"/>
                            <w:vertAlign w:val="superscript"/>
                          </w:rPr>
                          <w:t>b</w:t>
                        </w:r>
                      </w:hyperlink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Stop depriving one another, except by agreement for a time so that you may devote yourselves to prayer, and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6" w:anchor="fen-NASB-28480c" w:tooltip="See footnote c" w:history="1">
                        <w:r w:rsidRPr="005A3C06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u w:val="single"/>
                            <w:vertAlign w:val="superscript"/>
                          </w:rPr>
                          <w:t>c</w:t>
                        </w:r>
                      </w:hyperlink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come together again so that Satan will not tempt you because of your lack of self-control.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6 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But this I say by way of concession, not of command.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7 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7" w:anchor="fen-NASB-28482d" w:tooltip="See footnote d" w:history="1">
                        <w:r w:rsidRPr="005A3C06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u w:val="single"/>
                            <w:vertAlign w:val="superscript"/>
                          </w:rPr>
                          <w:t>d</w:t>
                        </w:r>
                      </w:hyperlink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Yet I wish that all 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18" w:anchor="fen-NASB-28482e" w:tooltip="See footnote e" w:history="1">
                        <w:r w:rsidRPr="005A3C06">
                          <w:rPr>
                            <w:rFonts w:ascii="Times New Roman" w:eastAsia="Times New Roman" w:hAnsi="Times New Roman" w:cs="Times New Roman"/>
                            <w:i/>
                            <w:color w:val="4A4A4A"/>
                            <w:u w:val="single"/>
                            <w:vertAlign w:val="superscript"/>
                          </w:rPr>
                          <w:t>e</w:t>
                        </w:r>
                      </w:hyperlink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5A3C06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men were even as I myself am. However, each has his own gift from God, one in this way, and another in that.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”</w:t>
                      </w:r>
                    </w:p>
                    <w:p w14:paraId="24EBCAE7" w14:textId="77777777" w:rsidR="005A3C06" w:rsidRPr="005A3C06" w:rsidRDefault="005A3C0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11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10DF5" wp14:editId="6B2128F2">
                <wp:simplePos x="0" y="0"/>
                <wp:positionH relativeFrom="column">
                  <wp:posOffset>4540250</wp:posOffset>
                </wp:positionH>
                <wp:positionV relativeFrom="paragraph">
                  <wp:posOffset>90805</wp:posOffset>
                </wp:positionV>
                <wp:extent cx="258445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51C74" w14:textId="77777777" w:rsidR="00712760" w:rsidRDefault="00712760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Christ-Honoring Celibacy</w:t>
                            </w:r>
                          </w:p>
                          <w:p w14:paraId="35A178B1" w14:textId="77777777" w:rsidR="00712760" w:rsidRPr="004C581F" w:rsidRDefault="00712760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7:1-7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7.5pt;margin-top:7.15pt;width:203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tXAs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" filled="f" stroked="f">
                <v:textbox>
                  <w:txbxContent>
                    <w:p w14:paraId="48851C74" w14:textId="77777777" w:rsidR="00712760" w:rsidRDefault="00712760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Christ-Honoring Celibacy</w:t>
                      </w:r>
                    </w:p>
                    <w:p w14:paraId="35A178B1" w14:textId="77777777" w:rsidR="00712760" w:rsidRPr="004C581F" w:rsidRDefault="00712760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7:1-7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CCDE9" wp14:editId="3BE4698B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C8233" w14:textId="77777777" w:rsidR="00712760" w:rsidRPr="00547A68" w:rsidRDefault="0071276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8E6161" wp14:editId="0C3A9FB5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6BCBDA" w14:textId="77777777" w:rsidR="00712760" w:rsidRPr="001B1051" w:rsidRDefault="00712760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Enriquez Residence / Vista, CA / March 9, 2021</w:t>
                            </w:r>
                          </w:p>
                          <w:p w14:paraId="1C781E33" w14:textId="77777777" w:rsidR="00712760" w:rsidRDefault="00712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4D8C8233" w14:textId="77777777" w:rsidR="00712760" w:rsidRPr="00547A68" w:rsidRDefault="0071276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78E6161" wp14:editId="0C3A9FB5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6BCBDA" w14:textId="77777777" w:rsidR="00712760" w:rsidRPr="001B1051" w:rsidRDefault="0071276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Enriquez Residence / Vista, CA / March 9, 2021</w:t>
                      </w:r>
                    </w:p>
                    <w:p w14:paraId="1C781E33" w14:textId="77777777" w:rsidR="00712760" w:rsidRDefault="00712760"/>
                  </w:txbxContent>
                </v:textbox>
                <w10:wrap type="square"/>
              </v:shape>
            </w:pict>
          </mc:Fallback>
        </mc:AlternateContent>
      </w:r>
    </w:p>
    <w:p w14:paraId="0322D0F1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69B661D9" w14:textId="77777777" w:rsidR="00057319" w:rsidRPr="00057319" w:rsidRDefault="00167AD3" w:rsidP="00057319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7E7334">
        <w:rPr>
          <w:b/>
          <w:i/>
          <w:sz w:val="24"/>
          <w:szCs w:val="24"/>
        </w:rPr>
        <w:t xml:space="preserve">  God gave this passage for you this morning </w:t>
      </w:r>
      <w:r w:rsidR="005A3C06">
        <w:rPr>
          <w:b/>
          <w:i/>
          <w:sz w:val="24"/>
          <w:szCs w:val="24"/>
        </w:rPr>
        <w:t>_______________ __________________________________________________________________.</w:t>
      </w:r>
    </w:p>
    <w:p w14:paraId="14D4B9CC" w14:textId="77777777" w:rsid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260BB2B" w14:textId="77777777" w:rsidR="002A1826" w:rsidRDefault="002A1826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3F90E68" w14:textId="77777777" w:rsidR="002A1826" w:rsidRDefault="002A1826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4AA5E96" w14:textId="77777777" w:rsidR="002A1826" w:rsidRDefault="002A1826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6FB59D0" w14:textId="77777777" w:rsidR="002A1826" w:rsidRDefault="002A1826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AE335FC" w14:textId="77777777" w:rsidR="002A1826" w:rsidRDefault="002A1826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99AD3AB" w14:textId="77777777" w:rsidR="002A1826" w:rsidRDefault="002A1826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3B158AD" w14:textId="77777777" w:rsidR="002A1826" w:rsidRDefault="002A1826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5A3D611" w14:textId="77777777" w:rsidR="002A1826" w:rsidRDefault="002A1826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9580F43" w14:textId="77777777" w:rsidR="002A1826" w:rsidRDefault="002A1826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24E42F2" w14:textId="77777777" w:rsidR="002A1826" w:rsidRDefault="002A1826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F6B344C" w14:textId="77777777" w:rsidR="002A1826" w:rsidRPr="00167AD3" w:rsidRDefault="002A1826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FE88A2C" w14:textId="77777777" w:rsidR="001B1051" w:rsidRDefault="00F87020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Single Brothers and Sisters, T</w:t>
      </w:r>
      <w:r w:rsidR="008D71DC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Celibacy is E</w:t>
      </w:r>
      <w:r w:rsidR="008D71DC">
        <w:rPr>
          <w:b/>
          <w:sz w:val="28"/>
          <w:szCs w:val="28"/>
        </w:rPr>
        <w:t>___________</w:t>
      </w:r>
      <w:r w:rsidR="006E112A">
        <w:rPr>
          <w:b/>
          <w:sz w:val="28"/>
          <w:szCs w:val="28"/>
        </w:rPr>
        <w:t>, v1</w:t>
      </w:r>
    </w:p>
    <w:p w14:paraId="5C35756B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09E673AC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68F0533E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73B74021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5824193D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66B64F7B" w14:textId="77777777" w:rsidR="002A1826" w:rsidRP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57098343" w14:textId="77777777" w:rsidR="001B1051" w:rsidRDefault="00F87020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Single Brothers and Sisters, T</w:t>
      </w:r>
      <w:r w:rsidR="008D71DC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Celibacy is T</w:t>
      </w:r>
      <w:r w:rsidR="008D71DC">
        <w:rPr>
          <w:b/>
          <w:sz w:val="28"/>
          <w:szCs w:val="28"/>
        </w:rPr>
        <w:t>___________</w:t>
      </w:r>
      <w:r w:rsidR="006E112A">
        <w:rPr>
          <w:b/>
          <w:sz w:val="28"/>
          <w:szCs w:val="28"/>
        </w:rPr>
        <w:t>, v2</w:t>
      </w:r>
    </w:p>
    <w:p w14:paraId="7B141957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18910997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0F29A134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4B19F5F9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431405D6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7230C5DF" w14:textId="77777777" w:rsidR="002A1826" w:rsidRP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22FD93E8" w14:textId="77777777" w:rsidR="001B1051" w:rsidRDefault="00F87020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Married Brothers and Sisters, P</w:t>
      </w:r>
      <w:r w:rsidR="008D71DC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Celibacy is S</w:t>
      </w:r>
      <w:r w:rsidR="008D71DC">
        <w:rPr>
          <w:b/>
          <w:sz w:val="28"/>
          <w:szCs w:val="28"/>
        </w:rPr>
        <w:t>___________</w:t>
      </w:r>
      <w:r w:rsidR="006E112A">
        <w:rPr>
          <w:b/>
          <w:sz w:val="28"/>
          <w:szCs w:val="28"/>
        </w:rPr>
        <w:t>, v3-5</w:t>
      </w:r>
    </w:p>
    <w:p w14:paraId="5423E1C3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5C9E8963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490973FB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0AB335EF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1828CBD2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70200164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16E24BD2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02837FC0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09C88EAB" w14:textId="77777777" w:rsidR="002A1826" w:rsidRP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751FFAB4" w14:textId="77777777" w:rsidR="006E112A" w:rsidRDefault="00F87020" w:rsidP="006E112A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Brothers and Sisters, </w:t>
      </w:r>
      <w:r w:rsidR="008D71DC">
        <w:rPr>
          <w:b/>
          <w:sz w:val="28"/>
          <w:szCs w:val="28"/>
        </w:rPr>
        <w:t>L_____________</w:t>
      </w:r>
      <w:r>
        <w:rPr>
          <w:b/>
          <w:sz w:val="28"/>
          <w:szCs w:val="28"/>
        </w:rPr>
        <w:t xml:space="preserve"> Celibacy is a G</w:t>
      </w:r>
      <w:r w:rsidR="008D71DC">
        <w:rPr>
          <w:b/>
          <w:sz w:val="28"/>
          <w:szCs w:val="28"/>
        </w:rPr>
        <w:t>___________</w:t>
      </w:r>
      <w:r w:rsidR="00DB77F2">
        <w:rPr>
          <w:b/>
          <w:sz w:val="28"/>
          <w:szCs w:val="28"/>
        </w:rPr>
        <w:t>, v6-7</w:t>
      </w:r>
    </w:p>
    <w:p w14:paraId="6E15E626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4ECC6F62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13D9DD1E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28048B8F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516AC79D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0878A3A3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172A5047" w14:textId="77777777" w:rsid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05A520AD" w14:textId="77777777" w:rsidR="002A1826" w:rsidRPr="002A1826" w:rsidRDefault="002A1826" w:rsidP="002A1826">
      <w:pPr>
        <w:spacing w:line="240" w:lineRule="auto"/>
        <w:rPr>
          <w:b/>
          <w:sz w:val="28"/>
          <w:szCs w:val="28"/>
        </w:rPr>
      </w:pPr>
    </w:p>
    <w:p w14:paraId="66E1B9E8" w14:textId="77777777" w:rsidR="006E112A" w:rsidRPr="00167AD3" w:rsidRDefault="006E112A" w:rsidP="006E112A">
      <w:pPr>
        <w:pStyle w:val="ListParagraph"/>
        <w:spacing w:line="240" w:lineRule="auto"/>
        <w:ind w:left="360" w:firstLine="0"/>
        <w:rPr>
          <w:sz w:val="24"/>
          <w:szCs w:val="24"/>
        </w:rPr>
      </w:pPr>
    </w:p>
    <w:p w14:paraId="7CA5F67C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05EDE0E5" w14:textId="77777777" w:rsidR="00EB68B3" w:rsidRPr="00323599" w:rsidRDefault="00EB68B3" w:rsidP="005A3C06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20"/>
      <w:footerReference w:type="default" r:id="rId2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D5508" w14:textId="77777777" w:rsidR="00343129" w:rsidRDefault="00343129" w:rsidP="00AB2602">
      <w:pPr>
        <w:spacing w:after="0" w:line="240" w:lineRule="auto"/>
      </w:pPr>
      <w:r>
        <w:separator/>
      </w:r>
    </w:p>
  </w:endnote>
  <w:endnote w:type="continuationSeparator" w:id="0">
    <w:p w14:paraId="3304BBB9" w14:textId="77777777" w:rsidR="00343129" w:rsidRDefault="00343129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B94F6C2" w14:textId="77777777" w:rsidR="00712760" w:rsidRDefault="007127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0E3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0E3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CCB3496" w14:textId="77777777" w:rsidR="00712760" w:rsidRDefault="007127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1C3C0" w14:textId="77777777" w:rsidR="00343129" w:rsidRDefault="00343129" w:rsidP="00AB2602">
      <w:pPr>
        <w:spacing w:after="0" w:line="240" w:lineRule="auto"/>
      </w:pPr>
      <w:r>
        <w:separator/>
      </w:r>
    </w:p>
  </w:footnote>
  <w:footnote w:type="continuationSeparator" w:id="0">
    <w:p w14:paraId="506DF023" w14:textId="77777777" w:rsidR="00343129" w:rsidRDefault="00343129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CA79" w14:textId="77777777" w:rsidR="00712760" w:rsidRDefault="0071276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23"/>
    <w:rsid w:val="0000386D"/>
    <w:rsid w:val="00004890"/>
    <w:rsid w:val="00057319"/>
    <w:rsid w:val="000760A8"/>
    <w:rsid w:val="000A53D3"/>
    <w:rsid w:val="000B7D6D"/>
    <w:rsid w:val="000F199E"/>
    <w:rsid w:val="0010228C"/>
    <w:rsid w:val="001306A9"/>
    <w:rsid w:val="0013583B"/>
    <w:rsid w:val="001557D1"/>
    <w:rsid w:val="00167AD3"/>
    <w:rsid w:val="00183EE5"/>
    <w:rsid w:val="001B1051"/>
    <w:rsid w:val="001C3FEF"/>
    <w:rsid w:val="001E353D"/>
    <w:rsid w:val="001E505B"/>
    <w:rsid w:val="0020097C"/>
    <w:rsid w:val="00223527"/>
    <w:rsid w:val="002549C5"/>
    <w:rsid w:val="00291193"/>
    <w:rsid w:val="002A1826"/>
    <w:rsid w:val="002B502C"/>
    <w:rsid w:val="00323599"/>
    <w:rsid w:val="00337197"/>
    <w:rsid w:val="00343129"/>
    <w:rsid w:val="00353F93"/>
    <w:rsid w:val="00411E61"/>
    <w:rsid w:val="004374B4"/>
    <w:rsid w:val="00445053"/>
    <w:rsid w:val="0048381F"/>
    <w:rsid w:val="004C581F"/>
    <w:rsid w:val="004E7433"/>
    <w:rsid w:val="0050210A"/>
    <w:rsid w:val="005436CC"/>
    <w:rsid w:val="00547A68"/>
    <w:rsid w:val="00554599"/>
    <w:rsid w:val="005731BE"/>
    <w:rsid w:val="00575904"/>
    <w:rsid w:val="005A3C06"/>
    <w:rsid w:val="0065246E"/>
    <w:rsid w:val="006B755F"/>
    <w:rsid w:val="006C572D"/>
    <w:rsid w:val="006E112A"/>
    <w:rsid w:val="006F36BB"/>
    <w:rsid w:val="00712760"/>
    <w:rsid w:val="00742495"/>
    <w:rsid w:val="00762504"/>
    <w:rsid w:val="00773131"/>
    <w:rsid w:val="007E7334"/>
    <w:rsid w:val="007F3C0E"/>
    <w:rsid w:val="007F708C"/>
    <w:rsid w:val="00866C93"/>
    <w:rsid w:val="00890E30"/>
    <w:rsid w:val="00897954"/>
    <w:rsid w:val="008C09B2"/>
    <w:rsid w:val="008D04F3"/>
    <w:rsid w:val="008D71DC"/>
    <w:rsid w:val="008F706F"/>
    <w:rsid w:val="00992523"/>
    <w:rsid w:val="009B2E48"/>
    <w:rsid w:val="00A12BC4"/>
    <w:rsid w:val="00A72AD5"/>
    <w:rsid w:val="00A80EC9"/>
    <w:rsid w:val="00AA0458"/>
    <w:rsid w:val="00AA66A6"/>
    <w:rsid w:val="00AB2602"/>
    <w:rsid w:val="00AB6200"/>
    <w:rsid w:val="00B21F53"/>
    <w:rsid w:val="00B34654"/>
    <w:rsid w:val="00B75EB4"/>
    <w:rsid w:val="00BD02F5"/>
    <w:rsid w:val="00C649B1"/>
    <w:rsid w:val="00CA537D"/>
    <w:rsid w:val="00CF5226"/>
    <w:rsid w:val="00D14634"/>
    <w:rsid w:val="00D662BB"/>
    <w:rsid w:val="00D72C63"/>
    <w:rsid w:val="00D838D3"/>
    <w:rsid w:val="00DB77F2"/>
    <w:rsid w:val="00DD7DFC"/>
    <w:rsid w:val="00DF2391"/>
    <w:rsid w:val="00DF7AC9"/>
    <w:rsid w:val="00E42FCC"/>
    <w:rsid w:val="00E4582C"/>
    <w:rsid w:val="00E51CEB"/>
    <w:rsid w:val="00E94FDA"/>
    <w:rsid w:val="00EB68B3"/>
    <w:rsid w:val="00ED103A"/>
    <w:rsid w:val="00F017BC"/>
    <w:rsid w:val="00F51632"/>
    <w:rsid w:val="00F87020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96E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5A3C06"/>
  </w:style>
  <w:style w:type="character" w:customStyle="1" w:styleId="chapternum">
    <w:name w:val="chapternum"/>
    <w:basedOn w:val="DefaultParagraphFont"/>
    <w:rsid w:val="005A3C06"/>
  </w:style>
  <w:style w:type="character" w:styleId="Hyperlink">
    <w:name w:val="Hyperlink"/>
    <w:basedOn w:val="DefaultParagraphFont"/>
    <w:uiPriority w:val="99"/>
    <w:semiHidden/>
    <w:unhideWhenUsed/>
    <w:rsid w:val="005A3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5A3C06"/>
  </w:style>
  <w:style w:type="character" w:customStyle="1" w:styleId="chapternum">
    <w:name w:val="chapternum"/>
    <w:basedOn w:val="DefaultParagraphFont"/>
    <w:rsid w:val="005A3C06"/>
  </w:style>
  <w:style w:type="character" w:styleId="Hyperlink">
    <w:name w:val="Hyperlink"/>
    <w:basedOn w:val="DefaultParagraphFont"/>
    <w:uiPriority w:val="99"/>
    <w:semiHidden/>
    <w:unhideWhenUsed/>
    <w:rsid w:val="005A3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iblegateway.com/passage/?search=1%20Corinthians%207%3A1-7&amp;version=NASB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biblegateway.com/passage/?search=1%20Corinthians%207%3A1-7&amp;version=NASB" TargetMode="External"/><Relationship Id="rId11" Type="http://schemas.openxmlformats.org/officeDocument/2006/relationships/hyperlink" Target="https://www.biblegateway.com/passage/?search=1%20Corinthians%207%3A1-7&amp;version=NASB" TargetMode="External"/><Relationship Id="rId12" Type="http://schemas.openxmlformats.org/officeDocument/2006/relationships/hyperlink" Target="https://www.biblegateway.com/passage/?search=1%20Corinthians%207%3A1-7&amp;version=NASB" TargetMode="External"/><Relationship Id="rId13" Type="http://schemas.openxmlformats.org/officeDocument/2006/relationships/hyperlink" Target="https://www.biblegateway.com/passage/?search=1%20Corinthians%207%3A1-7&amp;version=NASB" TargetMode="External"/><Relationship Id="rId14" Type="http://schemas.openxmlformats.org/officeDocument/2006/relationships/hyperlink" Target="https://www.biblegateway.com/passage/?search=1%20Corinthians%207%3A1-7&amp;version=NASB" TargetMode="External"/><Relationship Id="rId15" Type="http://schemas.openxmlformats.org/officeDocument/2006/relationships/hyperlink" Target="https://www.biblegateway.com/passage/?search=1%20Corinthians%207%3A1-7&amp;version=NASB" TargetMode="External"/><Relationship Id="rId16" Type="http://schemas.openxmlformats.org/officeDocument/2006/relationships/hyperlink" Target="https://www.biblegateway.com/passage/?search=1%20Corinthians%207%3A1-7&amp;version=NASB" TargetMode="External"/><Relationship Id="rId17" Type="http://schemas.openxmlformats.org/officeDocument/2006/relationships/hyperlink" Target="https://www.biblegateway.com/passage/?search=1%20Corinthians%207%3A1-7&amp;version=NASB" TargetMode="External"/><Relationship Id="rId18" Type="http://schemas.openxmlformats.org/officeDocument/2006/relationships/hyperlink" Target="https://www.biblegateway.com/passage/?search=1%20Corinthians%207%3A1-7&amp;version=NASB" TargetMode="External"/><Relationship Id="rId19" Type="http://schemas.openxmlformats.org/officeDocument/2006/relationships/image" Target="media/image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73FEDE2-6960-B847-93DD-E30FA3ED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3</TotalTime>
  <Pages>2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6</cp:revision>
  <dcterms:created xsi:type="dcterms:W3CDTF">2021-03-14T06:11:00Z</dcterms:created>
  <dcterms:modified xsi:type="dcterms:W3CDTF">2021-03-14T06:23:00Z</dcterms:modified>
</cp:coreProperties>
</file>